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D38" w:rsidRPr="002D7425" w:rsidRDefault="00B76D38" w:rsidP="009F6A79">
      <w:pPr>
        <w:spacing w:after="0"/>
        <w:rPr>
          <w:rStyle w:val="Heading3Char"/>
          <w:rFonts w:asciiTheme="minorHAnsi" w:eastAsiaTheme="minorHAnsi" w:hAnsiTheme="minorHAnsi" w:cstheme="minorHAnsi"/>
          <w:sz w:val="10"/>
          <w:szCs w:val="10"/>
        </w:rPr>
      </w:pPr>
      <w:bookmarkStart w:id="0" w:name="_GoBack"/>
      <w:bookmarkEnd w:id="0"/>
    </w:p>
    <w:tbl>
      <w:tblPr>
        <w:tblW w:w="10935" w:type="dxa"/>
        <w:tblInd w:w="-8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40" w:type="dxa"/>
          <w:bottom w:w="58" w:type="dxa"/>
          <w:right w:w="40" w:type="dxa"/>
        </w:tblCellMar>
        <w:tblLook w:val="0000" w:firstRow="0" w:lastRow="0" w:firstColumn="0" w:lastColumn="0" w:noHBand="0" w:noVBand="0"/>
      </w:tblPr>
      <w:tblGrid>
        <w:gridCol w:w="2287"/>
        <w:gridCol w:w="8648"/>
      </w:tblGrid>
      <w:tr w:rsidR="005E73E4" w:rsidRPr="007D0FFA" w:rsidTr="007B7B80">
        <w:trPr>
          <w:cantSplit/>
        </w:trPr>
        <w:tc>
          <w:tcPr>
            <w:tcW w:w="2287" w:type="dxa"/>
            <w:tcBorders>
              <w:bottom w:val="dotted" w:sz="4" w:space="0" w:color="auto"/>
            </w:tcBorders>
            <w:shd w:val="clear" w:color="auto" w:fill="D34817"/>
            <w:vAlign w:val="center"/>
          </w:tcPr>
          <w:p w:rsidR="005E73E4" w:rsidRPr="007D0FFA" w:rsidRDefault="00BC48BA" w:rsidP="00F403E3">
            <w:pPr>
              <w:keepNext/>
              <w:keepLines/>
              <w:spacing w:after="0" w:line="240" w:lineRule="auto"/>
              <w:ind w:left="90"/>
              <w:jc w:val="center"/>
              <w:rPr>
                <w:rFonts w:eastAsia="Times New Roman" w:cstheme="minorHAnsi"/>
                <w:b/>
                <w:color w:val="FFFFFF"/>
                <w:sz w:val="32"/>
                <w:szCs w:val="24"/>
              </w:rPr>
            </w:pPr>
            <w:r>
              <w:rPr>
                <w:rFonts w:eastAsia="Times New Roman" w:cstheme="minorHAnsi"/>
                <w:b/>
                <w:color w:val="FFFFFF"/>
                <w:sz w:val="32"/>
                <w:szCs w:val="24"/>
              </w:rPr>
              <w:t xml:space="preserve">KYC </w:t>
            </w:r>
            <w:r w:rsidR="005E73E4" w:rsidRPr="007D0FFA">
              <w:rPr>
                <w:rFonts w:eastAsia="Times New Roman" w:cstheme="minorHAnsi"/>
                <w:b/>
                <w:color w:val="FFFFFF"/>
                <w:sz w:val="32"/>
                <w:szCs w:val="24"/>
              </w:rPr>
              <w:t>Form 1</w:t>
            </w:r>
          </w:p>
        </w:tc>
        <w:tc>
          <w:tcPr>
            <w:tcW w:w="8648" w:type="dxa"/>
            <w:tcBorders>
              <w:bottom w:val="dotted" w:sz="4" w:space="0" w:color="auto"/>
            </w:tcBorders>
            <w:shd w:val="clear" w:color="auto" w:fill="D34817"/>
            <w:vAlign w:val="center"/>
          </w:tcPr>
          <w:p w:rsidR="005E73E4" w:rsidRPr="007D0FFA" w:rsidRDefault="005E73E4" w:rsidP="00F403E3">
            <w:pPr>
              <w:keepNext/>
              <w:keepLines/>
              <w:spacing w:after="0" w:line="240" w:lineRule="auto"/>
              <w:jc w:val="center"/>
              <w:rPr>
                <w:rFonts w:eastAsia="Times New Roman" w:cstheme="minorHAnsi"/>
                <w:b/>
                <w:color w:val="FFFFFF"/>
                <w:sz w:val="32"/>
                <w:szCs w:val="32"/>
              </w:rPr>
            </w:pPr>
            <w:r w:rsidRPr="007D0FFA">
              <w:rPr>
                <w:rFonts w:eastAsia="Times New Roman" w:cstheme="minorHAnsi"/>
                <w:b/>
                <w:bCs/>
                <w:color w:val="FFFFFF"/>
                <w:sz w:val="32"/>
                <w:szCs w:val="32"/>
              </w:rPr>
              <w:t>Detailed Customer Data</w:t>
            </w:r>
          </w:p>
        </w:tc>
      </w:tr>
    </w:tbl>
    <w:p w:rsidR="005E73E4" w:rsidRPr="002D7425" w:rsidRDefault="005E73E4" w:rsidP="009F6A79">
      <w:pPr>
        <w:spacing w:after="0"/>
        <w:rPr>
          <w:rStyle w:val="Heading3Char"/>
          <w:rFonts w:asciiTheme="minorHAnsi" w:eastAsiaTheme="minorHAnsi" w:hAnsiTheme="minorHAnsi" w:cstheme="minorHAnsi"/>
          <w:sz w:val="10"/>
          <w:szCs w:val="10"/>
        </w:rPr>
      </w:pPr>
    </w:p>
    <w:tbl>
      <w:tblPr>
        <w:tblW w:w="10867" w:type="dxa"/>
        <w:tblInd w:w="-7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bottom w:w="58" w:type="dxa"/>
        </w:tblCellMar>
        <w:tblLook w:val="0000" w:firstRow="0" w:lastRow="0" w:firstColumn="0" w:lastColumn="0" w:noHBand="0" w:noVBand="0"/>
      </w:tblPr>
      <w:tblGrid>
        <w:gridCol w:w="2812"/>
        <w:gridCol w:w="8055"/>
      </w:tblGrid>
      <w:tr w:rsidR="00D16BA1" w:rsidRPr="007D0FFA" w:rsidTr="007B7B80">
        <w:trPr>
          <w:cantSplit/>
        </w:trPr>
        <w:tc>
          <w:tcPr>
            <w:tcW w:w="2812" w:type="dxa"/>
            <w:shd w:val="clear" w:color="auto" w:fill="D9D9D9" w:themeFill="background1" w:themeFillShade="D9"/>
            <w:vAlign w:val="center"/>
          </w:tcPr>
          <w:p w:rsidR="00D16BA1" w:rsidRPr="007D0FFA" w:rsidRDefault="00D16BA1" w:rsidP="00F403E3">
            <w:pPr>
              <w:spacing w:after="0" w:line="240" w:lineRule="auto"/>
              <w:rPr>
                <w:rFonts w:eastAsia="Times New Roman" w:cstheme="minorHAnsi"/>
                <w:b/>
                <w:bCs/>
                <w:color w:val="000000"/>
                <w:lang w:val="en-AU"/>
              </w:rPr>
            </w:pPr>
            <w:r w:rsidRPr="007D0FFA">
              <w:rPr>
                <w:rFonts w:eastAsia="Times New Roman" w:cstheme="minorHAnsi"/>
                <w:b/>
                <w:bCs/>
                <w:color w:val="000000"/>
                <w:lang w:val="en-AU"/>
              </w:rPr>
              <w:t>Name of Customer</w:t>
            </w:r>
          </w:p>
        </w:tc>
        <w:bookmarkStart w:id="1" w:name="txtCustName"/>
        <w:tc>
          <w:tcPr>
            <w:tcW w:w="8055" w:type="dxa"/>
            <w:shd w:val="clear" w:color="auto" w:fill="auto"/>
            <w:vAlign w:val="center"/>
          </w:tcPr>
          <w:p w:rsidR="00D16BA1" w:rsidRPr="007D0FFA" w:rsidRDefault="009E369B" w:rsidP="00C82F3C">
            <w:pPr>
              <w:spacing w:after="0" w:line="240" w:lineRule="auto"/>
              <w:rPr>
                <w:rFonts w:eastAsia="Times New Roman" w:cstheme="minorHAnsi"/>
                <w:color w:val="000000"/>
                <w:lang w:val="en-AU"/>
              </w:rPr>
            </w:pPr>
            <w:r>
              <w:rPr>
                <w:rFonts w:ascii="Calibri" w:hAnsi="Calibri" w:cs="Calibri"/>
              </w:rPr>
              <w:fldChar w:fldCharType="begin">
                <w:ffData>
                  <w:name w:val="txtCustName"/>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sidR="00C82F3C">
              <w:rPr>
                <w:rFonts w:ascii="Calibri" w:hAnsi="Calibri" w:cs="Calibri"/>
              </w:rPr>
              <w:t> </w:t>
            </w:r>
            <w:r w:rsidR="00C82F3C">
              <w:rPr>
                <w:rFonts w:ascii="Calibri" w:hAnsi="Calibri" w:cs="Calibri"/>
              </w:rPr>
              <w:t> </w:t>
            </w:r>
            <w:r w:rsidR="00C82F3C">
              <w:rPr>
                <w:rFonts w:ascii="Calibri" w:hAnsi="Calibri" w:cs="Calibri"/>
              </w:rPr>
              <w:t> </w:t>
            </w:r>
            <w:r w:rsidR="00C82F3C">
              <w:rPr>
                <w:rFonts w:ascii="Calibri" w:hAnsi="Calibri" w:cs="Calibri"/>
              </w:rPr>
              <w:t> </w:t>
            </w:r>
            <w:r w:rsidR="00C82F3C">
              <w:rPr>
                <w:rFonts w:ascii="Calibri" w:hAnsi="Calibri" w:cs="Calibri"/>
              </w:rPr>
              <w:t> </w:t>
            </w:r>
            <w:r>
              <w:rPr>
                <w:rFonts w:ascii="Calibri" w:hAnsi="Calibri" w:cs="Calibri"/>
              </w:rPr>
              <w:fldChar w:fldCharType="end"/>
            </w:r>
            <w:bookmarkEnd w:id="1"/>
          </w:p>
        </w:tc>
      </w:tr>
    </w:tbl>
    <w:p w:rsidR="00D16BA1" w:rsidRPr="002D7425" w:rsidRDefault="00D16BA1" w:rsidP="009F6A79">
      <w:pPr>
        <w:spacing w:after="0"/>
        <w:rPr>
          <w:rStyle w:val="Heading3Char"/>
          <w:rFonts w:asciiTheme="minorHAnsi" w:eastAsiaTheme="minorHAnsi" w:hAnsiTheme="minorHAnsi" w:cstheme="minorHAnsi"/>
          <w:sz w:val="16"/>
          <w:szCs w:val="16"/>
        </w:rPr>
      </w:pPr>
    </w:p>
    <w:tbl>
      <w:tblPr>
        <w:tblW w:w="10867" w:type="dxa"/>
        <w:tblInd w:w="-7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bottom w:w="58" w:type="dxa"/>
        </w:tblCellMar>
        <w:tblLook w:val="0000" w:firstRow="0" w:lastRow="0" w:firstColumn="0" w:lastColumn="0" w:noHBand="0" w:noVBand="0"/>
      </w:tblPr>
      <w:tblGrid>
        <w:gridCol w:w="3150"/>
        <w:gridCol w:w="7717"/>
      </w:tblGrid>
      <w:tr w:rsidR="00AD0C23" w:rsidRPr="007D0FFA" w:rsidTr="007B7B80">
        <w:trPr>
          <w:cantSplit/>
        </w:trPr>
        <w:tc>
          <w:tcPr>
            <w:tcW w:w="10867" w:type="dxa"/>
            <w:gridSpan w:val="2"/>
            <w:shd w:val="clear" w:color="auto" w:fill="D9D9D9" w:themeFill="background1" w:themeFillShade="D9"/>
            <w:vAlign w:val="center"/>
          </w:tcPr>
          <w:p w:rsidR="00AD0C23" w:rsidRPr="007D0FFA" w:rsidRDefault="00D16BA1" w:rsidP="00AD0C23">
            <w:pPr>
              <w:numPr>
                <w:ilvl w:val="0"/>
                <w:numId w:val="35"/>
              </w:numPr>
              <w:spacing w:after="0" w:line="240" w:lineRule="auto"/>
              <w:rPr>
                <w:rFonts w:eastAsia="Times New Roman" w:cstheme="minorHAnsi"/>
                <w:color w:val="000000"/>
                <w:lang w:val="en-AU"/>
              </w:rPr>
            </w:pPr>
            <w:r w:rsidRPr="007D0FFA">
              <w:rPr>
                <w:rFonts w:eastAsia="Times New Roman" w:cstheme="minorHAnsi"/>
                <w:b/>
                <w:bCs/>
                <w:color w:val="000000"/>
                <w:lang w:val="en-AU"/>
              </w:rPr>
              <w:t>Corporate Information</w:t>
            </w:r>
          </w:p>
        </w:tc>
      </w:tr>
      <w:tr w:rsidR="00A66D09" w:rsidRPr="007D0FFA" w:rsidTr="007B7B80">
        <w:tc>
          <w:tcPr>
            <w:tcW w:w="3150" w:type="dxa"/>
            <w:shd w:val="clear" w:color="auto" w:fill="auto"/>
            <w:vAlign w:val="center"/>
          </w:tcPr>
          <w:p w:rsidR="00A66D09" w:rsidRPr="007D0FFA" w:rsidRDefault="00A66D09" w:rsidP="00A66D09">
            <w:pPr>
              <w:spacing w:after="0" w:line="240" w:lineRule="auto"/>
              <w:rPr>
                <w:rFonts w:eastAsia="Times New Roman" w:cstheme="minorHAnsi"/>
                <w:color w:val="000000"/>
                <w:lang w:val="en-AU"/>
              </w:rPr>
            </w:pPr>
            <w:r>
              <w:rPr>
                <w:rFonts w:eastAsia="Times New Roman" w:cstheme="minorHAnsi"/>
                <w:color w:val="000000"/>
                <w:lang w:val="en-AU"/>
              </w:rPr>
              <w:t>Legal Form</w:t>
            </w:r>
          </w:p>
        </w:tc>
        <w:tc>
          <w:tcPr>
            <w:tcW w:w="7717" w:type="dxa"/>
            <w:shd w:val="clear" w:color="auto" w:fill="auto"/>
          </w:tcPr>
          <w:p w:rsidR="00A66D09" w:rsidRPr="000F79D6" w:rsidRDefault="00A66D09" w:rsidP="002F20D9">
            <w:pPr>
              <w:spacing w:after="0" w:line="240" w:lineRule="auto"/>
              <w:rPr>
                <w:rFonts w:ascii="Calibri" w:hAnsi="Calibri" w:cs="Calibr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r>
      <w:tr w:rsidR="00AD0C23" w:rsidRPr="007D0FFA" w:rsidTr="007B7B80">
        <w:tc>
          <w:tcPr>
            <w:tcW w:w="3150" w:type="dxa"/>
            <w:shd w:val="clear" w:color="auto" w:fill="auto"/>
            <w:vAlign w:val="center"/>
          </w:tcPr>
          <w:p w:rsidR="00AD0C23" w:rsidRPr="007D0FFA" w:rsidRDefault="00D16BA1" w:rsidP="00AD0C23">
            <w:pPr>
              <w:spacing w:after="0" w:line="240" w:lineRule="auto"/>
              <w:rPr>
                <w:rFonts w:eastAsia="Times New Roman" w:cstheme="minorHAnsi"/>
                <w:color w:val="000000"/>
                <w:lang w:val="en-AU"/>
              </w:rPr>
            </w:pPr>
            <w:r w:rsidRPr="007D0FFA">
              <w:rPr>
                <w:rFonts w:eastAsia="Times New Roman" w:cstheme="minorHAnsi"/>
                <w:color w:val="000000"/>
                <w:lang w:val="en-AU"/>
              </w:rPr>
              <w:t>Date of Incorporation</w:t>
            </w:r>
          </w:p>
        </w:tc>
        <w:tc>
          <w:tcPr>
            <w:tcW w:w="7717" w:type="dxa"/>
            <w:shd w:val="clear" w:color="auto" w:fill="auto"/>
          </w:tcPr>
          <w:p w:rsidR="00AD0C23"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D16BA1" w:rsidRPr="007D0FFA" w:rsidTr="007B7B80">
        <w:tc>
          <w:tcPr>
            <w:tcW w:w="3150" w:type="dxa"/>
            <w:shd w:val="clear" w:color="auto" w:fill="auto"/>
          </w:tcPr>
          <w:p w:rsidR="00D16BA1" w:rsidRPr="007D0FFA" w:rsidRDefault="00D16BA1" w:rsidP="00D16BA1">
            <w:pPr>
              <w:spacing w:after="0" w:line="240" w:lineRule="auto"/>
              <w:rPr>
                <w:rFonts w:eastAsia="Times New Roman" w:cstheme="minorHAnsi"/>
                <w:color w:val="000000"/>
                <w:lang w:val="en-AU"/>
              </w:rPr>
            </w:pPr>
            <w:r w:rsidRPr="007D0FFA">
              <w:rPr>
                <w:rFonts w:eastAsia="Times New Roman" w:cstheme="minorHAnsi"/>
                <w:color w:val="000000"/>
                <w:lang w:val="en-AU"/>
              </w:rPr>
              <w:t>Core Business of the customer</w:t>
            </w:r>
          </w:p>
        </w:tc>
        <w:tc>
          <w:tcPr>
            <w:tcW w:w="7717" w:type="dxa"/>
            <w:shd w:val="clear" w:color="auto" w:fill="auto"/>
          </w:tcPr>
          <w:p w:rsidR="00D16BA1"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D16BA1" w:rsidRPr="007D0FFA" w:rsidTr="007B7B80">
        <w:tc>
          <w:tcPr>
            <w:tcW w:w="3150" w:type="dxa"/>
            <w:shd w:val="clear" w:color="auto" w:fill="auto"/>
          </w:tcPr>
          <w:p w:rsidR="00D16BA1" w:rsidRPr="007D0FFA" w:rsidRDefault="00D16BA1" w:rsidP="00D16BA1">
            <w:pPr>
              <w:spacing w:after="0" w:line="240" w:lineRule="auto"/>
              <w:rPr>
                <w:rFonts w:eastAsia="Times New Roman" w:cstheme="minorHAnsi"/>
                <w:color w:val="000000"/>
                <w:lang w:val="en-AU"/>
              </w:rPr>
            </w:pPr>
            <w:r w:rsidRPr="007D0FFA">
              <w:rPr>
                <w:rFonts w:eastAsia="Times New Roman" w:cstheme="minorHAnsi"/>
                <w:color w:val="000000"/>
                <w:lang w:val="en-AU"/>
              </w:rPr>
              <w:t xml:space="preserve">Nature of Business </w:t>
            </w:r>
          </w:p>
          <w:p w:rsidR="00D16BA1" w:rsidRPr="007D0FFA" w:rsidRDefault="00D16BA1" w:rsidP="00D16BA1">
            <w:pPr>
              <w:spacing w:before="120" w:after="0"/>
              <w:rPr>
                <w:rFonts w:eastAsia="Times New Roman" w:cstheme="minorHAnsi"/>
                <w:color w:val="000000"/>
                <w:sz w:val="16"/>
                <w:szCs w:val="16"/>
                <w:lang w:val="en-AU"/>
              </w:rPr>
            </w:pPr>
            <w:r w:rsidRPr="007D0FFA">
              <w:rPr>
                <w:rFonts w:eastAsia="Times New Roman" w:cstheme="minorHAnsi"/>
                <w:color w:val="000000"/>
                <w:sz w:val="16"/>
                <w:szCs w:val="16"/>
                <w:lang w:val="en-AU"/>
              </w:rPr>
              <w:t>(Articles of Agreement, By Laws, Charters, etc… to be provided)</w:t>
            </w:r>
          </w:p>
        </w:tc>
        <w:tc>
          <w:tcPr>
            <w:tcW w:w="7717" w:type="dxa"/>
            <w:shd w:val="clear" w:color="auto" w:fill="auto"/>
          </w:tcPr>
          <w:p w:rsidR="00D16BA1"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D16BA1" w:rsidRPr="007D0FFA" w:rsidTr="007B7B80">
        <w:tc>
          <w:tcPr>
            <w:tcW w:w="3150" w:type="dxa"/>
            <w:shd w:val="clear" w:color="auto" w:fill="auto"/>
          </w:tcPr>
          <w:p w:rsidR="00D16BA1" w:rsidRPr="007D0FFA" w:rsidRDefault="00D16BA1" w:rsidP="00D16BA1">
            <w:pPr>
              <w:spacing w:after="0" w:line="240" w:lineRule="auto"/>
              <w:rPr>
                <w:rFonts w:eastAsia="Times New Roman" w:cstheme="minorHAnsi"/>
                <w:color w:val="000000"/>
                <w:lang w:val="en-AU"/>
              </w:rPr>
            </w:pPr>
            <w:r w:rsidRPr="007D0FFA">
              <w:rPr>
                <w:rFonts w:eastAsia="Times New Roman" w:cstheme="minorHAnsi"/>
                <w:color w:val="000000"/>
                <w:lang w:val="en-AU"/>
              </w:rPr>
              <w:t>Full Address</w:t>
            </w:r>
          </w:p>
        </w:tc>
        <w:tc>
          <w:tcPr>
            <w:tcW w:w="7717" w:type="dxa"/>
            <w:shd w:val="clear" w:color="auto" w:fill="auto"/>
          </w:tcPr>
          <w:p w:rsidR="00D16BA1"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D16BA1" w:rsidRPr="007D0FFA" w:rsidTr="007B7B80">
        <w:trPr>
          <w:cantSplit/>
        </w:trPr>
        <w:tc>
          <w:tcPr>
            <w:tcW w:w="10867" w:type="dxa"/>
            <w:gridSpan w:val="2"/>
            <w:shd w:val="clear" w:color="auto" w:fill="D9D9D9" w:themeFill="background1" w:themeFillShade="D9"/>
            <w:vAlign w:val="center"/>
          </w:tcPr>
          <w:p w:rsidR="00D16BA1" w:rsidRPr="007D0FFA" w:rsidRDefault="00D16BA1" w:rsidP="00F403E3">
            <w:pPr>
              <w:numPr>
                <w:ilvl w:val="0"/>
                <w:numId w:val="35"/>
              </w:numPr>
              <w:spacing w:after="0" w:line="240" w:lineRule="auto"/>
              <w:rPr>
                <w:rFonts w:eastAsia="Times New Roman" w:cstheme="minorHAnsi"/>
                <w:color w:val="000000"/>
                <w:lang w:val="en-AU"/>
              </w:rPr>
            </w:pPr>
            <w:r w:rsidRPr="007D0FFA">
              <w:rPr>
                <w:rFonts w:eastAsia="Times New Roman" w:cstheme="minorHAnsi"/>
                <w:b/>
                <w:bCs/>
                <w:color w:val="000000"/>
                <w:lang w:val="en-AU"/>
              </w:rPr>
              <w:t>Key Relationships</w:t>
            </w:r>
          </w:p>
        </w:tc>
      </w:tr>
      <w:tr w:rsidR="00D16BA1" w:rsidRPr="007D0FFA" w:rsidTr="007B7B80">
        <w:tc>
          <w:tcPr>
            <w:tcW w:w="3150" w:type="dxa"/>
            <w:shd w:val="clear" w:color="auto" w:fill="auto"/>
          </w:tcPr>
          <w:p w:rsidR="00D16BA1" w:rsidRPr="007D0FFA" w:rsidRDefault="00D16BA1" w:rsidP="00D16BA1">
            <w:pPr>
              <w:spacing w:after="0" w:line="240" w:lineRule="auto"/>
              <w:rPr>
                <w:rFonts w:eastAsia="Times New Roman" w:cstheme="minorHAnsi"/>
                <w:color w:val="000000"/>
                <w:lang w:val="en-AU"/>
              </w:rPr>
            </w:pPr>
            <w:r w:rsidRPr="007D0FFA">
              <w:rPr>
                <w:rFonts w:eastAsia="Times New Roman" w:cstheme="minorHAnsi"/>
                <w:color w:val="000000"/>
                <w:lang w:val="en-AU"/>
              </w:rPr>
              <w:t>External Accountants / Auditor</w:t>
            </w:r>
          </w:p>
        </w:tc>
        <w:tc>
          <w:tcPr>
            <w:tcW w:w="7717" w:type="dxa"/>
            <w:shd w:val="clear" w:color="auto" w:fill="auto"/>
          </w:tcPr>
          <w:p w:rsidR="00D16BA1"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D16BA1" w:rsidRPr="007D0FFA" w:rsidTr="007B7B80">
        <w:tc>
          <w:tcPr>
            <w:tcW w:w="3150" w:type="dxa"/>
            <w:shd w:val="clear" w:color="auto" w:fill="auto"/>
          </w:tcPr>
          <w:p w:rsidR="00D16BA1" w:rsidRPr="007D0FFA" w:rsidRDefault="00D16BA1" w:rsidP="00D16BA1">
            <w:pPr>
              <w:spacing w:after="0" w:line="240" w:lineRule="auto"/>
              <w:rPr>
                <w:rFonts w:eastAsia="Times New Roman" w:cstheme="minorHAnsi"/>
                <w:color w:val="000000"/>
                <w:lang w:val="en-AU"/>
              </w:rPr>
            </w:pPr>
            <w:r w:rsidRPr="007D0FFA">
              <w:rPr>
                <w:rFonts w:eastAsia="Times New Roman" w:cstheme="minorHAnsi"/>
                <w:color w:val="000000"/>
                <w:lang w:val="en-AU"/>
              </w:rPr>
              <w:t>Outside Legal Counsel</w:t>
            </w:r>
          </w:p>
        </w:tc>
        <w:tc>
          <w:tcPr>
            <w:tcW w:w="7717" w:type="dxa"/>
            <w:shd w:val="clear" w:color="auto" w:fill="auto"/>
          </w:tcPr>
          <w:p w:rsidR="00D16BA1"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D16BA1" w:rsidRPr="007D0FFA" w:rsidTr="007B7B80">
        <w:tc>
          <w:tcPr>
            <w:tcW w:w="3150" w:type="dxa"/>
            <w:shd w:val="clear" w:color="auto" w:fill="auto"/>
          </w:tcPr>
          <w:p w:rsidR="00D16BA1" w:rsidRPr="007D0FFA" w:rsidRDefault="00D16BA1" w:rsidP="00D16BA1">
            <w:pPr>
              <w:spacing w:after="0" w:line="240" w:lineRule="auto"/>
              <w:rPr>
                <w:rFonts w:eastAsia="Times New Roman" w:cstheme="minorHAnsi"/>
                <w:color w:val="000000"/>
                <w:lang w:val="en-AU"/>
              </w:rPr>
            </w:pPr>
            <w:r w:rsidRPr="007D0FFA">
              <w:rPr>
                <w:rFonts w:eastAsia="Times New Roman" w:cstheme="minorHAnsi"/>
                <w:color w:val="000000"/>
                <w:lang w:val="en-AU"/>
              </w:rPr>
              <w:t>Regulatory Bodies</w:t>
            </w:r>
          </w:p>
        </w:tc>
        <w:tc>
          <w:tcPr>
            <w:tcW w:w="7717" w:type="dxa"/>
            <w:shd w:val="clear" w:color="auto" w:fill="auto"/>
          </w:tcPr>
          <w:p w:rsidR="00D16BA1"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D16BA1" w:rsidRPr="007D0FFA" w:rsidTr="007B7B80">
        <w:tc>
          <w:tcPr>
            <w:tcW w:w="3150" w:type="dxa"/>
            <w:shd w:val="clear" w:color="auto" w:fill="auto"/>
          </w:tcPr>
          <w:p w:rsidR="002F20D9" w:rsidRPr="007D0FFA" w:rsidRDefault="00D16BA1" w:rsidP="00D16BA1">
            <w:pPr>
              <w:spacing w:after="0" w:line="240" w:lineRule="auto"/>
              <w:rPr>
                <w:rFonts w:eastAsia="Times New Roman" w:cstheme="minorHAnsi"/>
                <w:color w:val="000000"/>
                <w:lang w:val="en-AU"/>
              </w:rPr>
            </w:pPr>
            <w:r w:rsidRPr="007D0FFA">
              <w:rPr>
                <w:rFonts w:eastAsia="Times New Roman" w:cstheme="minorHAnsi"/>
                <w:color w:val="000000"/>
                <w:lang w:val="en-AU"/>
              </w:rPr>
              <w:t xml:space="preserve">Environmental &amp; Social responsibility </w:t>
            </w:r>
          </w:p>
          <w:p w:rsidR="00D16BA1" w:rsidRPr="007D0FFA" w:rsidRDefault="00D16BA1" w:rsidP="002F20D9">
            <w:pPr>
              <w:spacing w:before="120" w:after="0"/>
              <w:rPr>
                <w:rFonts w:eastAsia="Times New Roman" w:cstheme="minorHAnsi"/>
                <w:color w:val="000000"/>
                <w:lang w:val="en-AU"/>
              </w:rPr>
            </w:pPr>
            <w:r w:rsidRPr="007D0FFA">
              <w:rPr>
                <w:rFonts w:eastAsia="Times New Roman" w:cstheme="minorHAnsi"/>
                <w:color w:val="000000"/>
                <w:sz w:val="16"/>
                <w:szCs w:val="16"/>
                <w:lang w:val="en-AU"/>
              </w:rPr>
              <w:t>(compliance with local standards)</w:t>
            </w:r>
          </w:p>
        </w:tc>
        <w:tc>
          <w:tcPr>
            <w:tcW w:w="7717" w:type="dxa"/>
            <w:shd w:val="clear" w:color="auto" w:fill="auto"/>
          </w:tcPr>
          <w:p w:rsidR="00D16BA1"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2F20D9" w:rsidRPr="007D0FFA" w:rsidTr="007B7B80">
        <w:trPr>
          <w:cantSplit/>
        </w:trPr>
        <w:tc>
          <w:tcPr>
            <w:tcW w:w="10867" w:type="dxa"/>
            <w:gridSpan w:val="2"/>
            <w:shd w:val="clear" w:color="auto" w:fill="D9D9D9" w:themeFill="background1" w:themeFillShade="D9"/>
            <w:vAlign w:val="center"/>
          </w:tcPr>
          <w:p w:rsidR="002F20D9" w:rsidRPr="007D0FFA" w:rsidRDefault="002F20D9" w:rsidP="00F403E3">
            <w:pPr>
              <w:numPr>
                <w:ilvl w:val="0"/>
                <w:numId w:val="35"/>
              </w:numPr>
              <w:spacing w:after="0" w:line="240" w:lineRule="auto"/>
              <w:rPr>
                <w:rFonts w:eastAsia="Times New Roman" w:cstheme="minorHAnsi"/>
                <w:color w:val="000000"/>
                <w:lang w:val="en-AU"/>
              </w:rPr>
            </w:pPr>
            <w:r w:rsidRPr="007D0FFA">
              <w:rPr>
                <w:rFonts w:eastAsia="Times New Roman" w:cstheme="minorHAnsi"/>
                <w:b/>
                <w:bCs/>
                <w:color w:val="000000"/>
                <w:lang w:val="en-AU"/>
              </w:rPr>
              <w:t>Disclosures / Issues</w:t>
            </w:r>
          </w:p>
        </w:tc>
      </w:tr>
      <w:tr w:rsidR="002F20D9" w:rsidRPr="007D0FFA" w:rsidTr="007B7B80">
        <w:tc>
          <w:tcPr>
            <w:tcW w:w="3150" w:type="dxa"/>
            <w:shd w:val="clear" w:color="auto" w:fill="auto"/>
          </w:tcPr>
          <w:p w:rsidR="002F20D9" w:rsidRPr="007D0FFA" w:rsidRDefault="002F20D9" w:rsidP="002F20D9">
            <w:pPr>
              <w:spacing w:after="0" w:line="240" w:lineRule="auto"/>
              <w:rPr>
                <w:rFonts w:eastAsia="Times New Roman" w:cstheme="minorHAnsi"/>
                <w:color w:val="000000"/>
                <w:lang w:val="en-AU"/>
              </w:rPr>
            </w:pPr>
            <w:r w:rsidRPr="007D0FFA">
              <w:rPr>
                <w:rFonts w:eastAsia="Times New Roman" w:cstheme="minorHAnsi"/>
                <w:color w:val="000000"/>
                <w:lang w:val="en-AU"/>
              </w:rPr>
              <w:t xml:space="preserve">Disciplinary action by regulatory agencies and professional associations, including previous and pending investigations </w:t>
            </w:r>
          </w:p>
        </w:tc>
        <w:tc>
          <w:tcPr>
            <w:tcW w:w="7717" w:type="dxa"/>
            <w:shd w:val="clear" w:color="auto" w:fill="auto"/>
          </w:tcPr>
          <w:p w:rsidR="002F20D9" w:rsidRPr="007D0FFA" w:rsidRDefault="005D01D8" w:rsidP="00095E1A">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r>
      <w:tr w:rsidR="002F20D9" w:rsidRPr="007D0FFA" w:rsidTr="007B7B80">
        <w:tc>
          <w:tcPr>
            <w:tcW w:w="3150" w:type="dxa"/>
            <w:shd w:val="clear" w:color="auto" w:fill="auto"/>
          </w:tcPr>
          <w:p w:rsidR="002F20D9" w:rsidRPr="007D0FFA" w:rsidRDefault="002F20D9" w:rsidP="002F20D9">
            <w:pPr>
              <w:spacing w:after="0" w:line="240" w:lineRule="auto"/>
              <w:rPr>
                <w:rFonts w:eastAsia="Times New Roman" w:cstheme="minorHAnsi"/>
                <w:color w:val="000000"/>
                <w:lang w:val="en-AU"/>
              </w:rPr>
            </w:pPr>
            <w:r w:rsidRPr="007D0FFA">
              <w:rPr>
                <w:rFonts w:eastAsia="Times New Roman" w:cstheme="minorHAnsi"/>
                <w:color w:val="000000"/>
                <w:lang w:val="en-AU"/>
              </w:rPr>
              <w:t>Tax Matters</w:t>
            </w:r>
          </w:p>
        </w:tc>
        <w:tc>
          <w:tcPr>
            <w:tcW w:w="7717" w:type="dxa"/>
            <w:shd w:val="clear" w:color="auto" w:fill="auto"/>
          </w:tcPr>
          <w:p w:rsidR="002F20D9" w:rsidRPr="007D0FFA" w:rsidRDefault="005D01D8" w:rsidP="00095E1A">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r>
      <w:tr w:rsidR="002F20D9" w:rsidRPr="007D0FFA" w:rsidTr="007B7B80">
        <w:tc>
          <w:tcPr>
            <w:tcW w:w="3150" w:type="dxa"/>
            <w:shd w:val="clear" w:color="auto" w:fill="auto"/>
          </w:tcPr>
          <w:p w:rsidR="002F20D9" w:rsidRPr="007D0FFA" w:rsidDel="00813A85" w:rsidRDefault="002F20D9" w:rsidP="00542AB0">
            <w:pPr>
              <w:spacing w:after="0" w:line="240" w:lineRule="auto"/>
              <w:rPr>
                <w:rFonts w:eastAsia="Times New Roman" w:cstheme="minorHAnsi"/>
                <w:color w:val="000000"/>
                <w:lang w:val="en-AU"/>
              </w:rPr>
            </w:pPr>
            <w:r w:rsidRPr="007D0FFA">
              <w:rPr>
                <w:rFonts w:eastAsia="Times New Roman" w:cstheme="minorHAnsi"/>
                <w:color w:val="000000"/>
                <w:lang w:val="en-AU"/>
              </w:rPr>
              <w:t xml:space="preserve">Litigation matters / Lawsuits including any write-offs rescheduling of credit facilities during past </w:t>
            </w:r>
            <w:r w:rsidR="00542AB0">
              <w:rPr>
                <w:rFonts w:eastAsia="Times New Roman" w:cstheme="minorHAnsi"/>
                <w:color w:val="000000"/>
                <w:lang w:val="en-AU"/>
              </w:rPr>
              <w:t>5</w:t>
            </w:r>
            <w:r w:rsidRPr="007D0FFA">
              <w:rPr>
                <w:rFonts w:eastAsia="Times New Roman" w:cstheme="minorHAnsi"/>
                <w:color w:val="000000"/>
                <w:lang w:val="en-AU"/>
              </w:rPr>
              <w:t xml:space="preserve"> years</w:t>
            </w:r>
          </w:p>
        </w:tc>
        <w:tc>
          <w:tcPr>
            <w:tcW w:w="7717" w:type="dxa"/>
            <w:shd w:val="clear" w:color="auto" w:fill="auto"/>
          </w:tcPr>
          <w:p w:rsidR="002F20D9" w:rsidRPr="007D0FFA" w:rsidRDefault="005D01D8" w:rsidP="00095E1A">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r>
      <w:tr w:rsidR="002F20D9" w:rsidRPr="007D0FFA" w:rsidTr="007B7B80">
        <w:tc>
          <w:tcPr>
            <w:tcW w:w="3150" w:type="dxa"/>
            <w:shd w:val="clear" w:color="auto" w:fill="auto"/>
          </w:tcPr>
          <w:p w:rsidR="002F20D9" w:rsidRPr="007D0FFA" w:rsidRDefault="002F20D9" w:rsidP="002F20D9">
            <w:pPr>
              <w:spacing w:after="0" w:line="240" w:lineRule="auto"/>
              <w:rPr>
                <w:rFonts w:eastAsia="Times New Roman" w:cstheme="minorHAnsi"/>
                <w:color w:val="000000"/>
                <w:lang w:val="en-AU"/>
              </w:rPr>
            </w:pPr>
            <w:r w:rsidRPr="007D0FFA">
              <w:rPr>
                <w:rFonts w:eastAsia="Times New Roman" w:cstheme="minorHAnsi"/>
                <w:color w:val="000000"/>
                <w:lang w:val="en-AU"/>
              </w:rPr>
              <w:t>Convictions</w:t>
            </w:r>
          </w:p>
        </w:tc>
        <w:tc>
          <w:tcPr>
            <w:tcW w:w="7717" w:type="dxa"/>
            <w:shd w:val="clear" w:color="auto" w:fill="auto"/>
          </w:tcPr>
          <w:p w:rsidR="002F20D9" w:rsidRPr="007D0FFA" w:rsidRDefault="005D01D8" w:rsidP="00095E1A">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r>
    </w:tbl>
    <w:p w:rsidR="002F20D9" w:rsidRPr="007D0FFA" w:rsidRDefault="002F20D9" w:rsidP="00B76D38">
      <w:pPr>
        <w:rPr>
          <w:rFonts w:cstheme="minorHAnsi"/>
          <w:b/>
          <w:bCs/>
          <w:u w:val="single"/>
        </w:rPr>
        <w:sectPr w:rsidR="002F20D9" w:rsidRPr="007D0FFA" w:rsidSect="00C90E0C">
          <w:headerReference w:type="default" r:id="rId8"/>
          <w:footerReference w:type="default" r:id="rId9"/>
          <w:headerReference w:type="first" r:id="rId10"/>
          <w:pgSz w:w="12240" w:h="15840"/>
          <w:pgMar w:top="864" w:right="1440" w:bottom="864" w:left="1440" w:header="720" w:footer="720" w:gutter="0"/>
          <w:pgNumType w:start="1"/>
          <w:cols w:space="720"/>
          <w:docGrid w:linePitch="360"/>
        </w:sectPr>
      </w:pPr>
    </w:p>
    <w:tbl>
      <w:tblPr>
        <w:tblpPr w:leftFromText="187" w:rightFromText="187" w:vertAnchor="text" w:horzAnchor="margin" w:tblpXSpec="center" w:tblpY="113"/>
        <w:tblW w:w="146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2320"/>
        <w:gridCol w:w="12350"/>
      </w:tblGrid>
      <w:tr w:rsidR="005E73E4" w:rsidRPr="007D0FFA" w:rsidTr="00973446">
        <w:trPr>
          <w:trHeight w:val="440"/>
        </w:trPr>
        <w:tc>
          <w:tcPr>
            <w:tcW w:w="2320" w:type="dxa"/>
            <w:tcBorders>
              <w:bottom w:val="dotted" w:sz="4" w:space="0" w:color="auto"/>
            </w:tcBorders>
            <w:shd w:val="clear" w:color="auto" w:fill="D34817"/>
            <w:vAlign w:val="center"/>
          </w:tcPr>
          <w:p w:rsidR="005E73E4" w:rsidRPr="007D0FFA" w:rsidRDefault="00BC48BA" w:rsidP="005E73E4">
            <w:pPr>
              <w:keepNext/>
              <w:keepLines/>
              <w:spacing w:after="0" w:line="240" w:lineRule="auto"/>
              <w:ind w:left="90"/>
              <w:jc w:val="center"/>
              <w:rPr>
                <w:rFonts w:eastAsia="Times New Roman" w:cstheme="minorHAnsi"/>
                <w:b/>
                <w:color w:val="FFFFFF"/>
                <w:sz w:val="32"/>
                <w:szCs w:val="24"/>
              </w:rPr>
            </w:pPr>
            <w:r>
              <w:rPr>
                <w:rFonts w:eastAsia="Times New Roman" w:cstheme="minorHAnsi"/>
                <w:b/>
                <w:color w:val="FFFFFF"/>
                <w:sz w:val="32"/>
                <w:szCs w:val="24"/>
              </w:rPr>
              <w:lastRenderedPageBreak/>
              <w:t xml:space="preserve">KYC </w:t>
            </w:r>
            <w:r w:rsidR="005E73E4" w:rsidRPr="007D0FFA">
              <w:rPr>
                <w:rFonts w:eastAsia="Times New Roman" w:cstheme="minorHAnsi"/>
                <w:b/>
                <w:color w:val="FFFFFF"/>
                <w:sz w:val="32"/>
                <w:szCs w:val="24"/>
              </w:rPr>
              <w:t>Form 2</w:t>
            </w:r>
          </w:p>
        </w:tc>
        <w:tc>
          <w:tcPr>
            <w:tcW w:w="12350" w:type="dxa"/>
            <w:tcBorders>
              <w:bottom w:val="dotted" w:sz="4" w:space="0" w:color="auto"/>
            </w:tcBorders>
            <w:shd w:val="clear" w:color="auto" w:fill="D34817"/>
            <w:vAlign w:val="center"/>
          </w:tcPr>
          <w:p w:rsidR="005E73E4" w:rsidRPr="007D0FFA" w:rsidRDefault="005E73E4" w:rsidP="00264700">
            <w:pPr>
              <w:keepNext/>
              <w:keepLines/>
              <w:spacing w:after="0" w:line="240" w:lineRule="auto"/>
              <w:jc w:val="center"/>
              <w:rPr>
                <w:rFonts w:eastAsia="Times New Roman" w:cstheme="minorHAnsi"/>
                <w:b/>
                <w:bCs/>
                <w:color w:val="FFFFFF"/>
                <w:sz w:val="32"/>
                <w:szCs w:val="32"/>
              </w:rPr>
            </w:pPr>
            <w:r w:rsidRPr="007D0FFA">
              <w:rPr>
                <w:rFonts w:eastAsia="Times New Roman" w:cstheme="minorHAnsi"/>
                <w:b/>
                <w:bCs/>
                <w:color w:val="FFFFFF"/>
                <w:sz w:val="32"/>
                <w:szCs w:val="32"/>
              </w:rPr>
              <w:t>Persons</w:t>
            </w:r>
            <w:r w:rsidRPr="0008649A">
              <w:rPr>
                <w:rFonts w:eastAsia="Times New Roman" w:cstheme="minorHAnsi"/>
                <w:b/>
                <w:bCs/>
                <w:color w:val="FFFFFF"/>
                <w:sz w:val="26"/>
                <w:szCs w:val="26"/>
              </w:rPr>
              <w:t xml:space="preserve"> </w:t>
            </w:r>
          </w:p>
          <w:p w:rsidR="005E73E4" w:rsidRPr="007D0FFA" w:rsidRDefault="00686F4B" w:rsidP="005E73E4">
            <w:pPr>
              <w:keepNext/>
              <w:keepLines/>
              <w:spacing w:after="0" w:line="240" w:lineRule="auto"/>
              <w:jc w:val="center"/>
              <w:rPr>
                <w:rFonts w:eastAsia="Times New Roman" w:cstheme="minorHAnsi"/>
                <w:b/>
                <w:color w:val="FFFFFF"/>
                <w:sz w:val="20"/>
                <w:szCs w:val="20"/>
              </w:rPr>
            </w:pPr>
            <w:r>
              <w:rPr>
                <w:rFonts w:eastAsia="Times New Roman" w:cstheme="minorHAnsi"/>
                <w:b/>
                <w:bCs/>
                <w:color w:val="FFFFFF"/>
                <w:sz w:val="20"/>
                <w:szCs w:val="20"/>
              </w:rPr>
              <w:t xml:space="preserve">(Owners, Board of Directors and </w:t>
            </w:r>
            <w:r w:rsidR="00E318F2">
              <w:rPr>
                <w:rFonts w:eastAsia="Times New Roman" w:cstheme="minorHAnsi"/>
                <w:b/>
                <w:bCs/>
                <w:color w:val="FFFFFF"/>
                <w:sz w:val="20"/>
                <w:szCs w:val="20"/>
              </w:rPr>
              <w:t xml:space="preserve">Key </w:t>
            </w:r>
            <w:r>
              <w:rPr>
                <w:rFonts w:eastAsia="Times New Roman" w:cstheme="minorHAnsi"/>
                <w:b/>
                <w:bCs/>
                <w:color w:val="FFFFFF"/>
                <w:sz w:val="20"/>
                <w:szCs w:val="20"/>
              </w:rPr>
              <w:t>M</w:t>
            </w:r>
            <w:r w:rsidR="005E73E4" w:rsidRPr="007D0FFA">
              <w:rPr>
                <w:rFonts w:eastAsia="Times New Roman" w:cstheme="minorHAnsi"/>
                <w:b/>
                <w:bCs/>
                <w:color w:val="FFFFFF"/>
                <w:sz w:val="20"/>
                <w:szCs w:val="20"/>
              </w:rPr>
              <w:t>anagement)</w:t>
            </w:r>
          </w:p>
        </w:tc>
      </w:tr>
    </w:tbl>
    <w:tbl>
      <w:tblPr>
        <w:tblpPr w:leftFromText="187" w:rightFromText="187" w:vertAnchor="page" w:horzAnchor="page" w:tblpX="460" w:tblpY="2531"/>
        <w:tblW w:w="146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bottom w:w="58" w:type="dxa"/>
        </w:tblCellMar>
        <w:tblLook w:val="0000" w:firstRow="0" w:lastRow="0" w:firstColumn="0" w:lastColumn="0" w:noHBand="0" w:noVBand="0"/>
      </w:tblPr>
      <w:tblGrid>
        <w:gridCol w:w="3123"/>
        <w:gridCol w:w="11547"/>
      </w:tblGrid>
      <w:tr w:rsidR="005E73E4" w:rsidRPr="007D0FFA" w:rsidTr="00802577">
        <w:trPr>
          <w:cantSplit/>
        </w:trPr>
        <w:tc>
          <w:tcPr>
            <w:tcW w:w="3123" w:type="dxa"/>
            <w:shd w:val="clear" w:color="auto" w:fill="D9D9D9" w:themeFill="background1" w:themeFillShade="D9"/>
            <w:vAlign w:val="center"/>
          </w:tcPr>
          <w:p w:rsidR="005E73E4" w:rsidRPr="007D0FFA" w:rsidRDefault="005E73E4" w:rsidP="00802577">
            <w:pPr>
              <w:spacing w:after="0" w:line="240" w:lineRule="auto"/>
              <w:rPr>
                <w:rFonts w:eastAsia="Times New Roman" w:cstheme="minorHAnsi"/>
                <w:b/>
                <w:bCs/>
                <w:color w:val="000000"/>
                <w:lang w:val="en-AU"/>
              </w:rPr>
            </w:pPr>
            <w:r w:rsidRPr="007D0FFA">
              <w:rPr>
                <w:rFonts w:eastAsia="Times New Roman" w:cstheme="minorHAnsi"/>
                <w:b/>
                <w:bCs/>
                <w:color w:val="000000"/>
                <w:lang w:val="en-AU"/>
              </w:rPr>
              <w:t>Name of Customer</w:t>
            </w:r>
          </w:p>
        </w:tc>
        <w:tc>
          <w:tcPr>
            <w:tcW w:w="11547" w:type="dxa"/>
            <w:shd w:val="clear" w:color="auto" w:fill="auto"/>
            <w:vAlign w:val="center"/>
          </w:tcPr>
          <w:p w:rsidR="005E73E4" w:rsidRPr="007D0FFA" w:rsidRDefault="0038264A" w:rsidP="00802577">
            <w:pPr>
              <w:spacing w:after="0" w:line="240" w:lineRule="auto"/>
              <w:rPr>
                <w:rFonts w:eastAsia="Times New Roman" w:cstheme="minorHAnsi"/>
                <w:color w:val="000000"/>
                <w:lang w:val="en-AU"/>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tbl>
      <w:tblPr>
        <w:tblpPr w:leftFromText="187" w:rightFromText="187" w:vertAnchor="text" w:horzAnchor="margin" w:tblpXSpec="center" w:tblpY="1441"/>
        <w:tblW w:w="147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2160"/>
        <w:gridCol w:w="1890"/>
        <w:gridCol w:w="630"/>
        <w:gridCol w:w="2430"/>
        <w:gridCol w:w="3510"/>
        <w:gridCol w:w="2700"/>
        <w:gridCol w:w="1386"/>
      </w:tblGrid>
      <w:tr w:rsidR="005E73E4" w:rsidRPr="007D0FFA" w:rsidTr="00B2254C">
        <w:trPr>
          <w:trHeight w:val="440"/>
          <w:tblHeader/>
        </w:trPr>
        <w:tc>
          <w:tcPr>
            <w:tcW w:w="2160" w:type="dxa"/>
            <w:shd w:val="clear" w:color="auto" w:fill="D9D9D9" w:themeFill="background1" w:themeFillShade="D9"/>
          </w:tcPr>
          <w:p w:rsidR="005E73E4" w:rsidRPr="007D0FFA" w:rsidRDefault="005E73E4" w:rsidP="001E08D2">
            <w:pPr>
              <w:spacing w:after="120" w:line="360" w:lineRule="atLeast"/>
              <w:jc w:val="center"/>
              <w:rPr>
                <w:rFonts w:cstheme="minorHAnsi"/>
                <w:b/>
                <w:bCs/>
              </w:rPr>
            </w:pPr>
            <w:r w:rsidRPr="007D0FFA">
              <w:rPr>
                <w:rFonts w:cstheme="minorHAnsi"/>
                <w:b/>
                <w:bCs/>
              </w:rPr>
              <w:t>Name</w:t>
            </w:r>
          </w:p>
        </w:tc>
        <w:tc>
          <w:tcPr>
            <w:tcW w:w="1890" w:type="dxa"/>
            <w:shd w:val="clear" w:color="auto" w:fill="D9D9D9" w:themeFill="background1" w:themeFillShade="D9"/>
            <w:hideMark/>
          </w:tcPr>
          <w:p w:rsidR="005E73E4" w:rsidRPr="007D0FFA" w:rsidRDefault="005E73E4" w:rsidP="001E08D2">
            <w:pPr>
              <w:spacing w:after="120" w:line="360" w:lineRule="atLeast"/>
              <w:jc w:val="center"/>
              <w:rPr>
                <w:rFonts w:cstheme="minorHAnsi"/>
                <w:b/>
                <w:bCs/>
              </w:rPr>
            </w:pPr>
            <w:r w:rsidRPr="007D0FFA">
              <w:rPr>
                <w:rFonts w:cstheme="minorHAnsi"/>
                <w:b/>
                <w:bCs/>
              </w:rPr>
              <w:t>Role</w:t>
            </w:r>
          </w:p>
        </w:tc>
        <w:tc>
          <w:tcPr>
            <w:tcW w:w="630" w:type="dxa"/>
            <w:shd w:val="clear" w:color="auto" w:fill="D9D9D9" w:themeFill="background1" w:themeFillShade="D9"/>
            <w:hideMark/>
          </w:tcPr>
          <w:p w:rsidR="005E73E4" w:rsidRPr="007D0FFA" w:rsidRDefault="005E73E4" w:rsidP="001E08D2">
            <w:pPr>
              <w:spacing w:after="120" w:line="360" w:lineRule="atLeast"/>
              <w:jc w:val="center"/>
              <w:rPr>
                <w:rFonts w:cstheme="minorHAnsi"/>
                <w:b/>
                <w:bCs/>
              </w:rPr>
            </w:pPr>
            <w:r w:rsidRPr="007D0FFA">
              <w:rPr>
                <w:rFonts w:cstheme="minorHAnsi"/>
                <w:b/>
                <w:bCs/>
              </w:rPr>
              <w:t>PEP</w:t>
            </w:r>
            <w:r w:rsidRPr="007D0FFA">
              <w:rPr>
                <w:rStyle w:val="FootnoteReference"/>
                <w:rFonts w:cstheme="minorHAnsi"/>
                <w:b/>
                <w:bCs/>
              </w:rPr>
              <w:footnoteReference w:id="1"/>
            </w:r>
          </w:p>
        </w:tc>
        <w:tc>
          <w:tcPr>
            <w:tcW w:w="2430" w:type="dxa"/>
            <w:shd w:val="clear" w:color="auto" w:fill="D9D9D9" w:themeFill="background1" w:themeFillShade="D9"/>
            <w:hideMark/>
          </w:tcPr>
          <w:p w:rsidR="005E73E4" w:rsidRPr="007D0FFA" w:rsidRDefault="005E73E4" w:rsidP="001E08D2">
            <w:pPr>
              <w:spacing w:after="120" w:line="360" w:lineRule="atLeast"/>
              <w:jc w:val="center"/>
              <w:rPr>
                <w:rFonts w:cstheme="minorHAnsi"/>
                <w:b/>
                <w:bCs/>
              </w:rPr>
            </w:pPr>
            <w:r w:rsidRPr="007D0FFA">
              <w:rPr>
                <w:rFonts w:cstheme="minorHAnsi"/>
                <w:b/>
                <w:bCs/>
              </w:rPr>
              <w:t>Public Appointments</w:t>
            </w:r>
          </w:p>
        </w:tc>
        <w:tc>
          <w:tcPr>
            <w:tcW w:w="3510" w:type="dxa"/>
            <w:shd w:val="clear" w:color="auto" w:fill="D9D9D9" w:themeFill="background1" w:themeFillShade="D9"/>
          </w:tcPr>
          <w:p w:rsidR="005E73E4" w:rsidRPr="007D0FFA" w:rsidRDefault="005E73E4" w:rsidP="001E08D2">
            <w:pPr>
              <w:spacing w:after="120" w:line="360" w:lineRule="atLeast"/>
              <w:jc w:val="center"/>
              <w:rPr>
                <w:rFonts w:cstheme="minorHAnsi"/>
                <w:b/>
                <w:bCs/>
              </w:rPr>
            </w:pPr>
            <w:r w:rsidRPr="007D0FFA">
              <w:rPr>
                <w:rFonts w:cstheme="minorHAnsi"/>
                <w:b/>
                <w:bCs/>
              </w:rPr>
              <w:t>Prior Employment</w:t>
            </w:r>
            <w:r w:rsidRPr="007D0FFA">
              <w:rPr>
                <w:rFonts w:cstheme="minorHAnsi"/>
                <w:b/>
                <w:bCs/>
              </w:rPr>
              <w:br/>
            </w:r>
            <w:r w:rsidRPr="007D0FFA">
              <w:rPr>
                <w:rFonts w:cstheme="minorHAnsi"/>
                <w:sz w:val="18"/>
                <w:szCs w:val="18"/>
              </w:rPr>
              <w:t>(last 10 years)</w:t>
            </w:r>
          </w:p>
        </w:tc>
        <w:tc>
          <w:tcPr>
            <w:tcW w:w="2700" w:type="dxa"/>
            <w:shd w:val="clear" w:color="auto" w:fill="D9D9D9" w:themeFill="background1" w:themeFillShade="D9"/>
          </w:tcPr>
          <w:p w:rsidR="005E73E4" w:rsidRPr="007D0FFA" w:rsidRDefault="005E73E4" w:rsidP="001E08D2">
            <w:pPr>
              <w:spacing w:after="120" w:line="360" w:lineRule="atLeast"/>
              <w:jc w:val="center"/>
              <w:rPr>
                <w:rFonts w:cstheme="minorHAnsi"/>
                <w:b/>
                <w:bCs/>
              </w:rPr>
            </w:pPr>
            <w:r w:rsidRPr="007D0FFA">
              <w:rPr>
                <w:rFonts w:cstheme="minorHAnsi"/>
                <w:b/>
                <w:bCs/>
              </w:rPr>
              <w:t>Political Activity</w:t>
            </w:r>
          </w:p>
        </w:tc>
        <w:tc>
          <w:tcPr>
            <w:tcW w:w="1386" w:type="dxa"/>
            <w:shd w:val="clear" w:color="auto" w:fill="D9D9D9" w:themeFill="background1" w:themeFillShade="D9"/>
            <w:tcMar>
              <w:left w:w="43" w:type="dxa"/>
              <w:right w:w="43" w:type="dxa"/>
            </w:tcMar>
          </w:tcPr>
          <w:p w:rsidR="005E73E4" w:rsidRPr="007D0FFA" w:rsidRDefault="005E73E4" w:rsidP="001E08D2">
            <w:pPr>
              <w:spacing w:after="120" w:line="360" w:lineRule="atLeast"/>
              <w:jc w:val="center"/>
              <w:rPr>
                <w:rFonts w:cstheme="minorHAnsi"/>
                <w:b/>
                <w:bCs/>
              </w:rPr>
            </w:pPr>
            <w:r w:rsidRPr="007D0FFA">
              <w:rPr>
                <w:rFonts w:cstheme="minorHAnsi"/>
                <w:b/>
                <w:bCs/>
              </w:rPr>
              <w:t>Sanctions, Investigations or Immunity</w:t>
            </w:r>
            <w:r w:rsidRPr="007D0FFA">
              <w:rPr>
                <w:rStyle w:val="FootnoteReference"/>
                <w:rFonts w:cstheme="minorHAnsi"/>
                <w:b/>
                <w:bCs/>
              </w:rPr>
              <w:footnoteReference w:id="2"/>
            </w:r>
          </w:p>
        </w:tc>
      </w:tr>
      <w:tr w:rsidR="005E73E4" w:rsidRPr="007D0FFA" w:rsidTr="00A66D09">
        <w:trPr>
          <w:trHeight w:val="70"/>
        </w:trPr>
        <w:tc>
          <w:tcPr>
            <w:tcW w:w="14706" w:type="dxa"/>
            <w:gridSpan w:val="7"/>
            <w:shd w:val="clear" w:color="auto" w:fill="D9D9D9" w:themeFill="background1" w:themeFillShade="D9"/>
          </w:tcPr>
          <w:p w:rsidR="005E73E4" w:rsidRPr="007D0FFA" w:rsidRDefault="005E73E4" w:rsidP="008C3DFD">
            <w:pPr>
              <w:pStyle w:val="ListParagraph"/>
              <w:numPr>
                <w:ilvl w:val="0"/>
                <w:numId w:val="37"/>
              </w:numPr>
              <w:spacing w:before="120"/>
              <w:rPr>
                <w:rFonts w:asciiTheme="minorHAnsi" w:hAnsiTheme="minorHAnsi" w:cstheme="minorHAnsi"/>
                <w:b/>
                <w:bCs/>
              </w:rPr>
            </w:pPr>
            <w:r w:rsidRPr="007D0FFA">
              <w:rPr>
                <w:rFonts w:asciiTheme="minorHAnsi" w:hAnsiTheme="minorHAnsi" w:cstheme="minorHAnsi"/>
                <w:b/>
                <w:bCs/>
                <w:color w:val="000000"/>
                <w:sz w:val="22"/>
                <w:szCs w:val="22"/>
                <w:lang w:val="en-AU"/>
              </w:rPr>
              <w:t>Owners</w:t>
            </w:r>
            <w:r w:rsidRPr="007D0FFA">
              <w:rPr>
                <w:rFonts w:asciiTheme="minorHAnsi" w:hAnsiTheme="minorHAnsi" w:cstheme="minorHAnsi"/>
                <w:b/>
                <w:bCs/>
              </w:rPr>
              <w:t xml:space="preserve"> </w:t>
            </w:r>
            <w:r w:rsidRPr="007D0FFA">
              <w:rPr>
                <w:rFonts w:asciiTheme="minorHAnsi" w:hAnsiTheme="minorHAnsi" w:cstheme="minorHAnsi"/>
                <w:sz w:val="18"/>
                <w:szCs w:val="18"/>
              </w:rPr>
              <w:t>(≥</w:t>
            </w:r>
            <w:r w:rsidR="008C3DFD">
              <w:rPr>
                <w:rFonts w:asciiTheme="minorHAnsi" w:hAnsiTheme="minorHAnsi" w:cstheme="minorHAnsi"/>
                <w:sz w:val="18"/>
                <w:szCs w:val="18"/>
              </w:rPr>
              <w:t>5</w:t>
            </w:r>
            <w:r w:rsidRPr="007D0FFA">
              <w:rPr>
                <w:rFonts w:asciiTheme="minorHAnsi" w:hAnsiTheme="minorHAnsi" w:cstheme="minorHAnsi"/>
                <w:sz w:val="18"/>
                <w:szCs w:val="18"/>
              </w:rPr>
              <w:t>%)</w:t>
            </w:r>
          </w:p>
        </w:tc>
      </w:tr>
      <w:tr w:rsidR="00025460" w:rsidRPr="007D0FFA" w:rsidTr="00A66D09">
        <w:trPr>
          <w:trHeight w:val="70"/>
        </w:trPr>
        <w:tc>
          <w:tcPr>
            <w:tcW w:w="2160" w:type="dxa"/>
          </w:tcPr>
          <w:p w:rsidR="00025460" w:rsidRPr="007D0FFA" w:rsidRDefault="00025460" w:rsidP="00A66D09">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90" w:type="dxa"/>
            <w:shd w:val="clear" w:color="auto" w:fill="auto"/>
          </w:tcPr>
          <w:p w:rsidR="00025460" w:rsidRPr="007D0FFA" w:rsidRDefault="00025460" w:rsidP="00A66D09">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025460" w:rsidRPr="007D0FFA" w:rsidRDefault="00025460" w:rsidP="00A66D09">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025460" w:rsidRPr="007D0FFA" w:rsidRDefault="00025460" w:rsidP="00A66D09">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025460" w:rsidRPr="007D0FFA" w:rsidRDefault="00025460" w:rsidP="00A66D09">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0" w:type="dxa"/>
          </w:tcPr>
          <w:p w:rsidR="00025460" w:rsidRPr="007D0FFA" w:rsidRDefault="00025460" w:rsidP="00A66D09">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86" w:type="dxa"/>
          </w:tcPr>
          <w:p w:rsidR="00025460" w:rsidRPr="007D0FFA" w:rsidRDefault="00025460" w:rsidP="00A66D09">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bl>
    <w:p w:rsidR="001E08D2" w:rsidRDefault="001E08D2">
      <w:r>
        <w:br w:type="page"/>
      </w:r>
    </w:p>
    <w:tbl>
      <w:tblPr>
        <w:tblpPr w:leftFromText="187" w:rightFromText="187" w:vertAnchor="text" w:horzAnchor="margin" w:tblpXSpec="center" w:tblpY="1"/>
        <w:tblW w:w="147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2155"/>
        <w:gridCol w:w="1889"/>
        <w:gridCol w:w="630"/>
        <w:gridCol w:w="2428"/>
        <w:gridCol w:w="3509"/>
        <w:gridCol w:w="2701"/>
        <w:gridCol w:w="1394"/>
      </w:tblGrid>
      <w:tr w:rsidR="001E08D2" w:rsidRPr="007D0FFA" w:rsidTr="001E08D2">
        <w:trPr>
          <w:trHeight w:val="70"/>
        </w:trPr>
        <w:tc>
          <w:tcPr>
            <w:tcW w:w="14706" w:type="dxa"/>
            <w:gridSpan w:val="7"/>
            <w:shd w:val="clear" w:color="auto" w:fill="D9D9D9" w:themeFill="background1" w:themeFillShade="D9"/>
          </w:tcPr>
          <w:p w:rsidR="001E08D2" w:rsidRPr="007D0FFA" w:rsidRDefault="001E08D2" w:rsidP="001E08D2">
            <w:pPr>
              <w:pStyle w:val="ListParagraph"/>
              <w:numPr>
                <w:ilvl w:val="0"/>
                <w:numId w:val="37"/>
              </w:numPr>
              <w:spacing w:before="120"/>
              <w:rPr>
                <w:rFonts w:asciiTheme="minorHAnsi" w:hAnsiTheme="minorHAnsi" w:cstheme="minorHAnsi"/>
                <w:b/>
                <w:bCs/>
                <w:color w:val="000000"/>
                <w:sz w:val="22"/>
                <w:szCs w:val="22"/>
                <w:lang w:val="en-AU"/>
              </w:rPr>
            </w:pPr>
            <w:r w:rsidRPr="007D0FFA">
              <w:rPr>
                <w:rFonts w:asciiTheme="minorHAnsi" w:hAnsiTheme="minorHAnsi" w:cstheme="minorHAnsi"/>
                <w:b/>
                <w:bCs/>
                <w:color w:val="000000"/>
                <w:sz w:val="22"/>
                <w:szCs w:val="22"/>
                <w:lang w:val="en-AU"/>
              </w:rPr>
              <w:lastRenderedPageBreak/>
              <w:t>Board of Directors</w:t>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p w:rsidR="00F77A13" w:rsidRDefault="00F77A13" w:rsidP="001E08D2">
            <w:pPr>
              <w:spacing w:before="120" w:after="0"/>
              <w:jc w:val="center"/>
              <w:rPr>
                <w:rFonts w:cstheme="minorHAnsi"/>
              </w:rPr>
            </w:pPr>
          </w:p>
          <w:p w:rsidR="00F77A13" w:rsidRPr="007D0FFA" w:rsidRDefault="00F77A13" w:rsidP="001E08D2">
            <w:pPr>
              <w:spacing w:before="120" w:after="0"/>
              <w:jc w:val="center"/>
              <w:rPr>
                <w:rFonts w:cstheme="minorHAnsi"/>
              </w:rPr>
            </w:pPr>
          </w:p>
        </w:tc>
      </w:tr>
      <w:tr w:rsidR="001E08D2" w:rsidRPr="007D0FFA" w:rsidTr="001E08D2">
        <w:trPr>
          <w:trHeight w:val="70"/>
        </w:trPr>
        <w:tc>
          <w:tcPr>
            <w:tcW w:w="14706" w:type="dxa"/>
            <w:gridSpan w:val="7"/>
            <w:shd w:val="clear" w:color="auto" w:fill="D9D9D9" w:themeFill="background1" w:themeFillShade="D9"/>
          </w:tcPr>
          <w:p w:rsidR="001E08D2" w:rsidRPr="007D0FFA" w:rsidRDefault="00467783" w:rsidP="001E08D2">
            <w:pPr>
              <w:pStyle w:val="ListParagraph"/>
              <w:numPr>
                <w:ilvl w:val="0"/>
                <w:numId w:val="37"/>
              </w:numPr>
              <w:spacing w:before="120"/>
              <w:rPr>
                <w:rFonts w:asciiTheme="minorHAnsi" w:hAnsiTheme="minorHAnsi" w:cstheme="minorHAnsi"/>
                <w:b/>
                <w:bCs/>
              </w:rPr>
            </w:pPr>
            <w:r>
              <w:rPr>
                <w:rFonts w:asciiTheme="minorHAnsi" w:hAnsiTheme="minorHAnsi" w:cstheme="minorHAnsi"/>
                <w:b/>
                <w:bCs/>
                <w:color w:val="000000"/>
                <w:sz w:val="22"/>
                <w:szCs w:val="22"/>
                <w:lang w:val="en-AU"/>
              </w:rPr>
              <w:lastRenderedPageBreak/>
              <w:t xml:space="preserve">Key </w:t>
            </w:r>
            <w:r w:rsidR="001E08D2" w:rsidRPr="007D0FFA">
              <w:rPr>
                <w:rFonts w:asciiTheme="minorHAnsi" w:hAnsiTheme="minorHAnsi" w:cstheme="minorHAnsi"/>
                <w:b/>
                <w:bCs/>
                <w:color w:val="000000"/>
                <w:sz w:val="22"/>
                <w:szCs w:val="22"/>
                <w:lang w:val="en-AU"/>
              </w:rPr>
              <w:t>Management</w:t>
            </w:r>
            <w:r w:rsidR="001E08D2">
              <w:rPr>
                <w:rFonts w:cstheme="minorHAnsi"/>
                <w:b/>
                <w:bCs/>
                <w:color w:val="000000"/>
                <w:lang w:val="en-AU"/>
              </w:rPr>
              <w:object w:dxaOrig="225" w:dyaOrig="225">
                <v:shape id="_x0000_i1028" type="#_x0000_t75" style="width:1.2pt;height:.6pt" o:ole="" filled="t" fillcolor="#d8d8d8 [2732]">
                  <v:imagedata r:id="rId11" o:title=""/>
                </v:shape>
                <w:control r:id="rId12" w:name="lblMgmt" w:shapeid="_x0000_i1028"/>
              </w:object>
            </w:r>
            <w:r w:rsidR="001E08D2">
              <w:rPr>
                <w:rFonts w:cstheme="minorHAnsi"/>
                <w:b/>
                <w:bCs/>
                <w:color w:val="000000"/>
                <w:lang w:val="en-AU"/>
              </w:rPr>
              <w:t xml:space="preserve">        </w:t>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bl>
    <w:p w:rsidR="00DF5655" w:rsidRDefault="00DF5655" w:rsidP="00614B40">
      <w:pPr>
        <w:rPr>
          <w:rFonts w:cstheme="minorHAnsi"/>
        </w:rPr>
      </w:pPr>
      <w:bookmarkStart w:id="2" w:name="_c._Conclusions_Drawn"/>
      <w:bookmarkEnd w:id="2"/>
    </w:p>
    <w:p w:rsidR="00F77A13" w:rsidRDefault="00F77A13" w:rsidP="00614B40">
      <w:pPr>
        <w:rPr>
          <w:rFonts w:cstheme="minorHAnsi"/>
        </w:rPr>
      </w:pPr>
    </w:p>
    <w:p w:rsidR="00F77A13" w:rsidRDefault="00F77A13" w:rsidP="00614B40">
      <w:pPr>
        <w:rPr>
          <w:rFonts w:cstheme="minorHAnsi"/>
        </w:rPr>
      </w:pPr>
      <w:r>
        <w:rPr>
          <w:rFonts w:cstheme="minorHAnsi"/>
        </w:rPr>
        <w:t>Please sign &amp; stamp below, and mark initials on every page of the KYC form:</w:t>
      </w:r>
    </w:p>
    <w:p w:rsidR="00F77A13" w:rsidRDefault="00F77A13" w:rsidP="00614B40">
      <w:pPr>
        <w:rPr>
          <w:rFonts w:cstheme="minorHAnsi"/>
        </w:rPr>
      </w:pPr>
    </w:p>
    <w:p w:rsidR="00F77A13" w:rsidRDefault="00F77A13" w:rsidP="00614B40">
      <w:pPr>
        <w:rPr>
          <w:rFonts w:cstheme="minorHAnsi"/>
        </w:rPr>
      </w:pPr>
    </w:p>
    <w:p w:rsidR="00F77A13" w:rsidRDefault="00F77A13" w:rsidP="00614B40">
      <w:pPr>
        <w:rPr>
          <w:rFonts w:cstheme="minorHAnsi"/>
        </w:rPr>
      </w:pPr>
    </w:p>
    <w:p w:rsidR="00F77A13" w:rsidRDefault="00F77A13" w:rsidP="00614B40">
      <w:pPr>
        <w:rPr>
          <w:rFonts w:cstheme="minorHAnsi"/>
        </w:rPr>
      </w:pPr>
      <w:r>
        <w:rPr>
          <w:rFonts w:cstheme="minorHAnsi"/>
        </w:rPr>
        <w:t>________________________________________________</w:t>
      </w:r>
    </w:p>
    <w:sectPr w:rsidR="00F77A13" w:rsidSect="001C78D2">
      <w:headerReference w:type="default" r:id="rId13"/>
      <w:pgSz w:w="15840" w:h="12240" w:orient="landscape"/>
      <w:pgMar w:top="1440" w:right="1440"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8D2" w:rsidRDefault="001E08D2" w:rsidP="00A87050">
      <w:pPr>
        <w:spacing w:after="0" w:line="240" w:lineRule="auto"/>
      </w:pPr>
      <w:r>
        <w:separator/>
      </w:r>
    </w:p>
  </w:endnote>
  <w:endnote w:type="continuationSeparator" w:id="0">
    <w:p w:rsidR="001E08D2" w:rsidRDefault="001E08D2" w:rsidP="00A8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FS Albert">
    <w:altName w:val="Arial"/>
    <w:panose1 w:val="00000000000000000000"/>
    <w:charset w:val="00"/>
    <w:family w:val="modern"/>
    <w:notTrueType/>
    <w:pitch w:val="variable"/>
    <w:sig w:usb0="A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983730313"/>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rsidR="007B7B80" w:rsidRPr="007B7B80" w:rsidRDefault="007B7B80" w:rsidP="007B7B80">
            <w:pPr>
              <w:pStyle w:val="Footer"/>
              <w:tabs>
                <w:tab w:val="clear" w:pos="4680"/>
                <w:tab w:val="clear" w:pos="9360"/>
              </w:tabs>
              <w:ind w:right="-612"/>
              <w:jc w:val="right"/>
              <w:rPr>
                <w:rFonts w:asciiTheme="minorHAnsi" w:hAnsiTheme="minorHAnsi" w:cstheme="minorHAnsi"/>
                <w:sz w:val="20"/>
                <w:szCs w:val="20"/>
              </w:rPr>
            </w:pPr>
            <w:r w:rsidRPr="007B7B80">
              <w:rPr>
                <w:rFonts w:asciiTheme="minorHAnsi" w:hAnsiTheme="minorHAnsi" w:cstheme="minorHAnsi"/>
                <w:sz w:val="20"/>
                <w:szCs w:val="20"/>
              </w:rPr>
              <w:t xml:space="preserve">Page </w:t>
            </w:r>
            <w:r w:rsidRPr="007B7B80">
              <w:rPr>
                <w:rFonts w:asciiTheme="minorHAnsi" w:hAnsiTheme="minorHAnsi" w:cstheme="minorHAnsi"/>
                <w:b/>
                <w:bCs/>
                <w:sz w:val="20"/>
                <w:szCs w:val="20"/>
              </w:rPr>
              <w:fldChar w:fldCharType="begin"/>
            </w:r>
            <w:r w:rsidRPr="007B7B80">
              <w:rPr>
                <w:rFonts w:asciiTheme="minorHAnsi" w:hAnsiTheme="minorHAnsi" w:cstheme="minorHAnsi"/>
                <w:b/>
                <w:bCs/>
                <w:sz w:val="20"/>
                <w:szCs w:val="20"/>
              </w:rPr>
              <w:instrText xml:space="preserve"> PAGE </w:instrText>
            </w:r>
            <w:r w:rsidRPr="007B7B80">
              <w:rPr>
                <w:rFonts w:asciiTheme="minorHAnsi" w:hAnsiTheme="minorHAnsi" w:cstheme="minorHAnsi"/>
                <w:b/>
                <w:bCs/>
                <w:sz w:val="20"/>
                <w:szCs w:val="20"/>
              </w:rPr>
              <w:fldChar w:fldCharType="separate"/>
            </w:r>
            <w:r w:rsidRPr="007B7B80">
              <w:rPr>
                <w:rFonts w:asciiTheme="minorHAnsi" w:hAnsiTheme="minorHAnsi" w:cstheme="minorHAnsi"/>
                <w:b/>
                <w:bCs/>
                <w:noProof/>
                <w:sz w:val="20"/>
                <w:szCs w:val="20"/>
              </w:rPr>
              <w:t>2</w:t>
            </w:r>
            <w:r w:rsidRPr="007B7B80">
              <w:rPr>
                <w:rFonts w:asciiTheme="minorHAnsi" w:hAnsiTheme="minorHAnsi" w:cstheme="minorHAnsi"/>
                <w:b/>
                <w:bCs/>
                <w:sz w:val="20"/>
                <w:szCs w:val="20"/>
              </w:rPr>
              <w:fldChar w:fldCharType="end"/>
            </w:r>
            <w:r w:rsidRPr="007B7B80">
              <w:rPr>
                <w:rFonts w:asciiTheme="minorHAnsi" w:hAnsiTheme="minorHAnsi" w:cstheme="minorHAnsi"/>
                <w:sz w:val="20"/>
                <w:szCs w:val="20"/>
              </w:rPr>
              <w:t xml:space="preserve"> of </w:t>
            </w:r>
            <w:r w:rsidRPr="007B7B80">
              <w:rPr>
                <w:rFonts w:asciiTheme="minorHAnsi" w:hAnsiTheme="minorHAnsi" w:cstheme="minorHAnsi"/>
                <w:b/>
                <w:bCs/>
                <w:sz w:val="20"/>
                <w:szCs w:val="20"/>
              </w:rPr>
              <w:fldChar w:fldCharType="begin"/>
            </w:r>
            <w:r w:rsidRPr="007B7B80">
              <w:rPr>
                <w:rFonts w:asciiTheme="minorHAnsi" w:hAnsiTheme="minorHAnsi" w:cstheme="minorHAnsi"/>
                <w:b/>
                <w:bCs/>
                <w:sz w:val="20"/>
                <w:szCs w:val="20"/>
              </w:rPr>
              <w:instrText xml:space="preserve"> NUMPAGES  </w:instrText>
            </w:r>
            <w:r w:rsidRPr="007B7B80">
              <w:rPr>
                <w:rFonts w:asciiTheme="minorHAnsi" w:hAnsiTheme="minorHAnsi" w:cstheme="minorHAnsi"/>
                <w:b/>
                <w:bCs/>
                <w:sz w:val="20"/>
                <w:szCs w:val="20"/>
              </w:rPr>
              <w:fldChar w:fldCharType="separate"/>
            </w:r>
            <w:r w:rsidRPr="007B7B80">
              <w:rPr>
                <w:rFonts w:asciiTheme="minorHAnsi" w:hAnsiTheme="minorHAnsi" w:cstheme="minorHAnsi"/>
                <w:b/>
                <w:bCs/>
                <w:noProof/>
                <w:sz w:val="20"/>
                <w:szCs w:val="20"/>
              </w:rPr>
              <w:t>2</w:t>
            </w:r>
            <w:r w:rsidRPr="007B7B80">
              <w:rPr>
                <w:rFonts w:asciiTheme="minorHAnsi" w:hAnsiTheme="minorHAnsi" w:cstheme="minorHAnsi"/>
                <w:b/>
                <w:bCs/>
                <w:sz w:val="20"/>
                <w:szCs w:val="20"/>
              </w:rPr>
              <w:fldChar w:fldCharType="end"/>
            </w:r>
          </w:p>
        </w:sdtContent>
      </w:sdt>
    </w:sdtContent>
  </w:sdt>
  <w:p w:rsidR="001E08D2" w:rsidRPr="007C5EFD" w:rsidRDefault="007B7B80" w:rsidP="00A66D09">
    <w:pPr>
      <w:pStyle w:val="Footer"/>
      <w:ind w:left="-900"/>
      <w:rPr>
        <w:rFonts w:asciiTheme="minorHAnsi" w:hAnsiTheme="minorHAnsi" w:cstheme="minorHAnsi"/>
        <w:sz w:val="14"/>
        <w:szCs w:val="14"/>
      </w:rPr>
    </w:pPr>
    <w:r>
      <w:rPr>
        <w:rFonts w:asciiTheme="minorHAnsi" w:hAnsiTheme="minorHAnsi" w:cstheme="minorHAnsi"/>
        <w:sz w:val="14"/>
        <w:szCs w:val="14"/>
      </w:rPr>
      <w:t>KYC Forms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8D2" w:rsidRDefault="001E08D2" w:rsidP="00A87050">
      <w:pPr>
        <w:spacing w:after="0" w:line="240" w:lineRule="auto"/>
      </w:pPr>
      <w:r>
        <w:separator/>
      </w:r>
    </w:p>
  </w:footnote>
  <w:footnote w:type="continuationSeparator" w:id="0">
    <w:p w:rsidR="001E08D2" w:rsidRDefault="001E08D2" w:rsidP="00A87050">
      <w:pPr>
        <w:spacing w:after="0" w:line="240" w:lineRule="auto"/>
      </w:pPr>
      <w:r>
        <w:continuationSeparator/>
      </w:r>
    </w:p>
  </w:footnote>
  <w:footnote w:id="1">
    <w:p w:rsidR="001E08D2" w:rsidRPr="00730C53" w:rsidRDefault="001E08D2" w:rsidP="00A66D09">
      <w:pPr>
        <w:pStyle w:val="FootnoteText"/>
        <w:ind w:left="-990"/>
        <w:rPr>
          <w:sz w:val="18"/>
          <w:szCs w:val="18"/>
        </w:rPr>
      </w:pPr>
      <w:r w:rsidRPr="00730C53">
        <w:rPr>
          <w:rStyle w:val="FootnoteReference"/>
          <w:sz w:val="18"/>
          <w:szCs w:val="18"/>
        </w:rPr>
        <w:footnoteRef/>
      </w:r>
      <w:r w:rsidRPr="00730C53">
        <w:rPr>
          <w:sz w:val="18"/>
          <w:szCs w:val="18"/>
        </w:rPr>
        <w:t xml:space="preserve"> Check if the person is a Politically Exposed Person</w:t>
      </w:r>
      <w:r>
        <w:rPr>
          <w:sz w:val="18"/>
          <w:szCs w:val="18"/>
        </w:rPr>
        <w:t xml:space="preserve"> (PEP) and provide copy of Identity Documents</w:t>
      </w:r>
    </w:p>
  </w:footnote>
  <w:footnote w:id="2">
    <w:p w:rsidR="001E08D2" w:rsidRDefault="001E08D2" w:rsidP="005E73E4">
      <w:pPr>
        <w:pStyle w:val="FootnoteText"/>
        <w:ind w:left="-990"/>
      </w:pPr>
      <w:r w:rsidRPr="00730C53">
        <w:rPr>
          <w:rStyle w:val="FootnoteReference"/>
          <w:sz w:val="18"/>
          <w:szCs w:val="18"/>
        </w:rPr>
        <w:footnoteRef/>
      </w:r>
      <w:r w:rsidRPr="00730C53">
        <w:rPr>
          <w:sz w:val="18"/>
          <w:szCs w:val="18"/>
        </w:rPr>
        <w:t xml:space="preserve"> </w:t>
      </w:r>
      <w:r>
        <w:rPr>
          <w:rFonts w:cstheme="minorHAnsi"/>
          <w:sz w:val="18"/>
          <w:szCs w:val="18"/>
        </w:rPr>
        <w:t>Check</w:t>
      </w:r>
      <w:r w:rsidRPr="00730C53">
        <w:rPr>
          <w:rFonts w:cstheme="minorHAnsi"/>
          <w:sz w:val="18"/>
          <w:szCs w:val="18"/>
        </w:rPr>
        <w:t xml:space="preserve"> if (a) the person </w:t>
      </w:r>
      <w:r w:rsidRPr="00730C53">
        <w:rPr>
          <w:sz w:val="18"/>
          <w:szCs w:val="18"/>
        </w:rPr>
        <w:t>and/or any companies for which he/she has acted as director or officer, ever been officially sanctioned, (b) the person ever been the subject of an official investigation by an official body or (c) the person ever received immunity from prosecution from a government or government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8D2" w:rsidRDefault="001E08D2" w:rsidP="009E369B">
    <w:pPr>
      <w:pStyle w:val="Header"/>
    </w:pPr>
    <w:r>
      <w:rPr>
        <w:rFonts w:ascii="Calibri" w:hAnsi="Calibri" w:cs="Calibri"/>
      </w:rPr>
      <w:fldChar w:fldCharType="begin"/>
    </w:r>
    <w:r>
      <w:rPr>
        <w:rFonts w:ascii="Calibri" w:hAnsi="Calibri" w:cs="Calibri"/>
      </w:rPr>
      <w:instrText xml:space="preserve"> Ref txtCustName </w:instrText>
    </w:r>
    <w:r>
      <w:rPr>
        <w:rFonts w:ascii="Calibri" w:hAnsi="Calibri" w:cs="Calibri"/>
      </w:rPr>
      <w:fldChar w:fldCharType="separate"/>
    </w:r>
    <w:r w:rsidR="00A06C1C">
      <w:rPr>
        <w:rFonts w:ascii="Calibri" w:hAnsi="Calibri" w:cs="Calibri"/>
      </w:rPr>
      <w:t xml:space="preserve">     </w:t>
    </w:r>
    <w:r>
      <w:rPr>
        <w:rFonts w:ascii="Calibri" w:hAnsi="Calibri" w:cs="Calibri"/>
      </w:rPr>
      <w:fldChar w:fldCharType="end"/>
    </w:r>
  </w:p>
  <w:p w:rsidR="001E08D2" w:rsidRDefault="001E0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8D2" w:rsidRDefault="001E08D2">
    <w:pPr>
      <w:pStyle w:val="Header"/>
    </w:pPr>
    <w:r>
      <w:rPr>
        <w:noProof/>
      </w:rPr>
      <w:drawing>
        <wp:anchor distT="0" distB="0" distL="114300" distR="114300" simplePos="0" relativeHeight="251659264" behindDoc="0" locked="0" layoutInCell="1" allowOverlap="1" wp14:anchorId="3C968507" wp14:editId="757A23AC">
          <wp:simplePos x="0" y="0"/>
          <wp:positionH relativeFrom="column">
            <wp:posOffset>7627620</wp:posOffset>
          </wp:positionH>
          <wp:positionV relativeFrom="paragraph">
            <wp:posOffset>-426085</wp:posOffset>
          </wp:positionV>
          <wp:extent cx="895350" cy="942975"/>
          <wp:effectExtent l="0" t="0" r="0" b="9525"/>
          <wp:wrapSquare wrapText="bothSides"/>
          <wp:docPr id="4" name="Picture 3" descr="ITFC_ENG_RGB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FC_ENG_RGB_min"/>
                  <pic:cNvPicPr>
                    <a:picLocks noChangeAspect="1" noChangeArrowheads="1"/>
                  </pic:cNvPicPr>
                </pic:nvPicPr>
                <pic:blipFill>
                  <a:blip r:embed="rId1"/>
                  <a:srcRect/>
                  <a:stretch>
                    <a:fillRect/>
                  </a:stretch>
                </pic:blipFill>
                <pic:spPr bwMode="auto">
                  <a:xfrm>
                    <a:off x="0" y="0"/>
                    <a:ext cx="895350" cy="9429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8D2" w:rsidRDefault="001E08D2" w:rsidP="009E369B">
    <w:pPr>
      <w:pStyle w:val="Header"/>
    </w:pPr>
    <w:r>
      <w:rPr>
        <w:rFonts w:ascii="Calibri" w:hAnsi="Calibri" w:cs="Calibri"/>
      </w:rPr>
      <w:fldChar w:fldCharType="begin"/>
    </w:r>
    <w:r>
      <w:rPr>
        <w:rFonts w:ascii="Calibri" w:hAnsi="Calibri" w:cs="Calibri"/>
      </w:rPr>
      <w:instrText xml:space="preserve"> Ref txtCustName </w:instrText>
    </w:r>
    <w:r>
      <w:rPr>
        <w:rFonts w:ascii="Calibri" w:hAnsi="Calibri" w:cs="Calibri"/>
      </w:rPr>
      <w:fldChar w:fldCharType="separate"/>
    </w:r>
    <w:r w:rsidR="00A06C1C">
      <w:rPr>
        <w:rFonts w:ascii="Calibri" w:hAnsi="Calibri" w:cs="Calibri"/>
      </w:rPr>
      <w:t xml:space="preserve">     </w:t>
    </w:r>
    <w:r>
      <w:rPr>
        <w:rFonts w:ascii="Calibri" w:hAnsi="Calibri" w:cs="Calibri"/>
      </w:rPr>
      <w:fldChar w:fldCharType="end"/>
    </w:r>
  </w:p>
  <w:p w:rsidR="001E08D2" w:rsidRDefault="001E0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pt;height:268.2pt" o:bullet="t">
        <v:imagedata r:id="rId1" o:title="Logo ITFC"/>
      </v:shape>
    </w:pict>
  </w:numPicBullet>
  <w:abstractNum w:abstractNumId="0" w15:restartNumberingAfterBreak="0">
    <w:nsid w:val="FFFFFFFE"/>
    <w:multiLevelType w:val="singleLevel"/>
    <w:tmpl w:val="B7FE424E"/>
    <w:lvl w:ilvl="0">
      <w:numFmt w:val="bullet"/>
      <w:lvlText w:val="*"/>
      <w:lvlJc w:val="left"/>
    </w:lvl>
  </w:abstractNum>
  <w:abstractNum w:abstractNumId="1" w15:restartNumberingAfterBreak="0">
    <w:nsid w:val="03212E96"/>
    <w:multiLevelType w:val="hybridMultilevel"/>
    <w:tmpl w:val="B7C20286"/>
    <w:lvl w:ilvl="0" w:tplc="294E0A7E">
      <w:start w:val="1"/>
      <w:numFmt w:val="decimal"/>
      <w:lvlText w:val="3.%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F56B6"/>
    <w:multiLevelType w:val="multilevel"/>
    <w:tmpl w:val="F18E73D0"/>
    <w:lvl w:ilvl="0">
      <w:numFmt w:val="decimal"/>
      <w:pStyle w:val="Heading1"/>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0050AA"/>
    <w:multiLevelType w:val="hybridMultilevel"/>
    <w:tmpl w:val="A1F8230A"/>
    <w:lvl w:ilvl="0" w:tplc="A18624E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6C6C"/>
    <w:multiLevelType w:val="multilevel"/>
    <w:tmpl w:val="70FA9BEA"/>
    <w:lvl w:ilvl="0">
      <w:start w:val="5"/>
      <w:numFmt w:val="decimal"/>
      <w:lvlText w:val="%1"/>
      <w:lvlJc w:val="left"/>
      <w:pPr>
        <w:tabs>
          <w:tab w:val="num" w:pos="720"/>
        </w:tabs>
        <w:ind w:left="720" w:hanging="720"/>
      </w:pPr>
      <w:rPr>
        <w:rFonts w:cs="Times New Roman" w:hint="default"/>
      </w:rPr>
    </w:lvl>
    <w:lvl w:ilvl="1">
      <w:start w:val="1"/>
      <w:numFmt w:val="decimal"/>
      <w:lvlText w:val="5.%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E9177DF"/>
    <w:multiLevelType w:val="multilevel"/>
    <w:tmpl w:val="DEDA09BC"/>
    <w:lvl w:ilvl="0">
      <w:start w:val="1"/>
      <w:numFmt w:val="decimal"/>
      <w:lvlText w:val="%1.0."/>
      <w:lvlJc w:val="left"/>
      <w:pPr>
        <w:ind w:left="720" w:hanging="720"/>
      </w:pPr>
      <w:rPr>
        <w:rFonts w:cs="Times New Roman" w:hint="default"/>
        <w:b/>
        <w:bCs/>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0F2F23FE"/>
    <w:multiLevelType w:val="multilevel"/>
    <w:tmpl w:val="199CE6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1115B8D"/>
    <w:multiLevelType w:val="hybridMultilevel"/>
    <w:tmpl w:val="FAFE8E32"/>
    <w:lvl w:ilvl="0" w:tplc="77C671B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8C7299"/>
    <w:multiLevelType w:val="hybridMultilevel"/>
    <w:tmpl w:val="77DA7DB0"/>
    <w:lvl w:ilvl="0" w:tplc="517EA1AC">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462B57"/>
    <w:multiLevelType w:val="hybridMultilevel"/>
    <w:tmpl w:val="31A62374"/>
    <w:lvl w:ilvl="0" w:tplc="0409000F">
      <w:start w:val="1"/>
      <w:numFmt w:val="decimal"/>
      <w:lvlText w:val="%1."/>
      <w:lvlJc w:val="left"/>
      <w:pPr>
        <w:tabs>
          <w:tab w:val="num" w:pos="720"/>
        </w:tabs>
        <w:ind w:left="720" w:hanging="360"/>
      </w:pPr>
      <w:rPr>
        <w:rFonts w:cs="Times New Roman" w:hint="default"/>
        <w:b w:val="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374CF7"/>
    <w:multiLevelType w:val="hybridMultilevel"/>
    <w:tmpl w:val="E9BC81D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8DD1472"/>
    <w:multiLevelType w:val="hybridMultilevel"/>
    <w:tmpl w:val="15FE027A"/>
    <w:lvl w:ilvl="0" w:tplc="A18624E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904B8"/>
    <w:multiLevelType w:val="multilevel"/>
    <w:tmpl w:val="B03A3832"/>
    <w:lvl w:ilvl="0">
      <w:start w:val="3"/>
      <w:numFmt w:val="decimal"/>
      <w:lvlText w:val="%1."/>
      <w:lvlJc w:val="left"/>
      <w:pPr>
        <w:tabs>
          <w:tab w:val="num" w:pos="720"/>
        </w:tabs>
        <w:ind w:left="720" w:hanging="720"/>
      </w:pPr>
      <w:rPr>
        <w:rFonts w:cs="Times New Roman" w:hint="default"/>
      </w:rPr>
    </w:lvl>
    <w:lvl w:ilvl="1">
      <w:start w:val="3"/>
      <w:numFmt w:val="decimal"/>
      <w:lvlText w:val="2.%2."/>
      <w:lvlJc w:val="center"/>
      <w:pPr>
        <w:tabs>
          <w:tab w:val="num" w:pos="720"/>
        </w:tabs>
        <w:ind w:left="720" w:hanging="720"/>
      </w:pPr>
      <w:rPr>
        <w:rFonts w:hint="default"/>
        <w:b/>
        <w:bCs/>
        <w:color w:val="000000" w:themeColor="text1"/>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0D37F7"/>
    <w:multiLevelType w:val="multilevel"/>
    <w:tmpl w:val="D7322A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253218C2"/>
    <w:multiLevelType w:val="multilevel"/>
    <w:tmpl w:val="1C20397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bCs/>
        <w:color w:val="000000" w:themeColor="text1"/>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7193545"/>
    <w:multiLevelType w:val="hybridMultilevel"/>
    <w:tmpl w:val="B5D42474"/>
    <w:lvl w:ilvl="0" w:tplc="387A0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D257C9"/>
    <w:multiLevelType w:val="hybridMultilevel"/>
    <w:tmpl w:val="FAFE8E32"/>
    <w:lvl w:ilvl="0" w:tplc="77C671B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6462AD"/>
    <w:multiLevelType w:val="hybridMultilevel"/>
    <w:tmpl w:val="14E02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367B0"/>
    <w:multiLevelType w:val="hybridMultilevel"/>
    <w:tmpl w:val="2FBCCEB8"/>
    <w:lvl w:ilvl="0" w:tplc="A18624E4">
      <w:start w:val="1"/>
      <w:numFmt w:val="bullet"/>
      <w:lvlText w:val=""/>
      <w:lvlPicBulletId w:val="0"/>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19B46CA"/>
    <w:multiLevelType w:val="hybridMultilevel"/>
    <w:tmpl w:val="E4147D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4D43ED"/>
    <w:multiLevelType w:val="hybridMultilevel"/>
    <w:tmpl w:val="4CE4179A"/>
    <w:lvl w:ilvl="0" w:tplc="C7D6DDB6">
      <w:start w:val="1"/>
      <w:numFmt w:val="decimal"/>
      <w:lvlText w:val="5.%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E863E6"/>
    <w:multiLevelType w:val="hybridMultilevel"/>
    <w:tmpl w:val="BC9E966C"/>
    <w:lvl w:ilvl="0" w:tplc="1AD01EA8">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7F434F"/>
    <w:multiLevelType w:val="hybridMultilevel"/>
    <w:tmpl w:val="A22CE8F6"/>
    <w:lvl w:ilvl="0" w:tplc="CBB2F376">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6A2320"/>
    <w:multiLevelType w:val="multilevel"/>
    <w:tmpl w:val="0F72EFFA"/>
    <w:lvl w:ilvl="0">
      <w:start w:val="5"/>
      <w:numFmt w:val="decimal"/>
      <w:lvlText w:val="%1"/>
      <w:lvlJc w:val="left"/>
      <w:pPr>
        <w:tabs>
          <w:tab w:val="num" w:pos="720"/>
        </w:tabs>
        <w:ind w:left="720" w:hanging="720"/>
      </w:pPr>
      <w:rPr>
        <w:rFonts w:cs="Times New Roman" w:hint="default"/>
      </w:rPr>
    </w:lvl>
    <w:lvl w:ilvl="1">
      <w:start w:val="1"/>
      <w:numFmt w:val="decimal"/>
      <w:lvlText w:val="4.%2."/>
      <w:lvlJc w:val="right"/>
      <w:pPr>
        <w:tabs>
          <w:tab w:val="num" w:pos="720"/>
        </w:tabs>
        <w:ind w:left="720" w:hanging="720"/>
      </w:pPr>
      <w:rPr>
        <w:rFonts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CC10A29"/>
    <w:multiLevelType w:val="multilevel"/>
    <w:tmpl w:val="3B5CA16A"/>
    <w:lvl w:ilvl="0">
      <w:start w:val="1"/>
      <w:numFmt w:val="decimal"/>
      <w:lvlText w:val="%1"/>
      <w:lvlJc w:val="left"/>
      <w:pPr>
        <w:ind w:left="720" w:hanging="720"/>
      </w:pPr>
      <w:rPr>
        <w:rFonts w:cs="Times New Roman" w:hint="default"/>
        <w:color w:val="FF0000"/>
      </w:rPr>
    </w:lvl>
    <w:lvl w:ilvl="1">
      <w:start w:val="1"/>
      <w:numFmt w:val="decimal"/>
      <w:lvlText w:val="%1.%2"/>
      <w:lvlJc w:val="left"/>
      <w:pPr>
        <w:ind w:left="720" w:hanging="720"/>
      </w:pPr>
      <w:rPr>
        <w:rFonts w:cs="Times New Roman" w:hint="default"/>
        <w:b/>
        <w:bCs/>
        <w:color w:val="000000" w:themeColor="text1"/>
      </w:rPr>
    </w:lvl>
    <w:lvl w:ilvl="2">
      <w:start w:val="1"/>
      <w:numFmt w:val="decimal"/>
      <w:lvlText w:val="%1.%2.%3"/>
      <w:lvlJc w:val="left"/>
      <w:pPr>
        <w:ind w:left="720" w:hanging="720"/>
      </w:pPr>
      <w:rPr>
        <w:rFonts w:cs="Times New Roman" w:hint="default"/>
        <w:color w:val="FF0000"/>
      </w:rPr>
    </w:lvl>
    <w:lvl w:ilvl="3">
      <w:start w:val="1"/>
      <w:numFmt w:val="decimal"/>
      <w:lvlText w:val="%1.%2.%3.%4"/>
      <w:lvlJc w:val="left"/>
      <w:pPr>
        <w:ind w:left="1080" w:hanging="1080"/>
      </w:pPr>
      <w:rPr>
        <w:rFonts w:cs="Times New Roman" w:hint="default"/>
        <w:color w:val="FF0000"/>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440" w:hanging="1440"/>
      </w:pPr>
      <w:rPr>
        <w:rFonts w:cs="Times New Roman" w:hint="default"/>
        <w:color w:val="FF0000"/>
      </w:rPr>
    </w:lvl>
    <w:lvl w:ilvl="6">
      <w:start w:val="1"/>
      <w:numFmt w:val="decimal"/>
      <w:lvlText w:val="%1.%2.%3.%4.%5.%6.%7"/>
      <w:lvlJc w:val="left"/>
      <w:pPr>
        <w:ind w:left="1440" w:hanging="1440"/>
      </w:pPr>
      <w:rPr>
        <w:rFonts w:cs="Times New Roman" w:hint="default"/>
        <w:color w:val="FF0000"/>
      </w:rPr>
    </w:lvl>
    <w:lvl w:ilvl="7">
      <w:start w:val="1"/>
      <w:numFmt w:val="decimal"/>
      <w:lvlText w:val="%1.%2.%3.%4.%5.%6.%7.%8"/>
      <w:lvlJc w:val="left"/>
      <w:pPr>
        <w:ind w:left="1800" w:hanging="1800"/>
      </w:pPr>
      <w:rPr>
        <w:rFonts w:cs="Times New Roman" w:hint="default"/>
        <w:color w:val="FF0000"/>
      </w:rPr>
    </w:lvl>
    <w:lvl w:ilvl="8">
      <w:start w:val="1"/>
      <w:numFmt w:val="decimal"/>
      <w:lvlText w:val="%1.%2.%3.%4.%5.%6.%7.%8.%9"/>
      <w:lvlJc w:val="left"/>
      <w:pPr>
        <w:ind w:left="1800" w:hanging="1800"/>
      </w:pPr>
      <w:rPr>
        <w:rFonts w:cs="Times New Roman" w:hint="default"/>
        <w:color w:val="FF0000"/>
      </w:rPr>
    </w:lvl>
  </w:abstractNum>
  <w:abstractNum w:abstractNumId="25" w15:restartNumberingAfterBreak="0">
    <w:nsid w:val="3DB629D8"/>
    <w:multiLevelType w:val="hybridMultilevel"/>
    <w:tmpl w:val="E08AD1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0165DF2"/>
    <w:multiLevelType w:val="multilevel"/>
    <w:tmpl w:val="34DE8164"/>
    <w:lvl w:ilvl="0">
      <w:start w:val="2"/>
      <w:numFmt w:val="decimal"/>
      <w:lvlText w:val="%1."/>
      <w:lvlJc w:val="left"/>
      <w:pPr>
        <w:tabs>
          <w:tab w:val="num" w:pos="540"/>
        </w:tabs>
        <w:ind w:left="540" w:hanging="540"/>
      </w:pPr>
      <w:rPr>
        <w:rFonts w:cs="Times New Roman" w:hint="default"/>
        <w:sz w:val="20"/>
      </w:rPr>
    </w:lvl>
    <w:lvl w:ilvl="1">
      <w:start w:val="1"/>
      <w:numFmt w:val="decimal"/>
      <w:lvlText w:val="%1.%2."/>
      <w:lvlJc w:val="left"/>
      <w:pPr>
        <w:tabs>
          <w:tab w:val="num" w:pos="720"/>
        </w:tabs>
        <w:ind w:left="720" w:hanging="720"/>
      </w:pPr>
      <w:rPr>
        <w:rFonts w:cs="Times New Roman" w:hint="default"/>
        <w:b/>
        <w:bCs/>
        <w:sz w:val="24"/>
        <w:szCs w:val="24"/>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1080"/>
        </w:tabs>
        <w:ind w:left="1080" w:hanging="108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440"/>
        </w:tabs>
        <w:ind w:left="1440" w:hanging="1440"/>
      </w:pPr>
      <w:rPr>
        <w:rFonts w:cs="Times New Roman" w:hint="default"/>
        <w:sz w:val="20"/>
      </w:rPr>
    </w:lvl>
    <w:lvl w:ilvl="6">
      <w:start w:val="1"/>
      <w:numFmt w:val="decimal"/>
      <w:lvlText w:val="%1.%2.%3.%4.%5.%6.%7."/>
      <w:lvlJc w:val="left"/>
      <w:pPr>
        <w:tabs>
          <w:tab w:val="num" w:pos="1440"/>
        </w:tabs>
        <w:ind w:left="1440" w:hanging="1440"/>
      </w:pPr>
      <w:rPr>
        <w:rFonts w:cs="Times New Roman" w:hint="default"/>
        <w:sz w:val="20"/>
      </w:rPr>
    </w:lvl>
    <w:lvl w:ilvl="7">
      <w:start w:val="1"/>
      <w:numFmt w:val="decimal"/>
      <w:lvlText w:val="%1.%2.%3.%4.%5.%6.%7.%8."/>
      <w:lvlJc w:val="left"/>
      <w:pPr>
        <w:tabs>
          <w:tab w:val="num" w:pos="1800"/>
        </w:tabs>
        <w:ind w:left="1800" w:hanging="1800"/>
      </w:pPr>
      <w:rPr>
        <w:rFonts w:cs="Times New Roman" w:hint="default"/>
        <w:sz w:val="20"/>
      </w:rPr>
    </w:lvl>
    <w:lvl w:ilvl="8">
      <w:start w:val="1"/>
      <w:numFmt w:val="decimal"/>
      <w:lvlText w:val="%1.%2.%3.%4.%5.%6.%7.%8.%9."/>
      <w:lvlJc w:val="left"/>
      <w:pPr>
        <w:tabs>
          <w:tab w:val="num" w:pos="2160"/>
        </w:tabs>
        <w:ind w:left="2160" w:hanging="2160"/>
      </w:pPr>
      <w:rPr>
        <w:rFonts w:cs="Times New Roman" w:hint="default"/>
        <w:sz w:val="20"/>
      </w:rPr>
    </w:lvl>
  </w:abstractNum>
  <w:abstractNum w:abstractNumId="27" w15:restartNumberingAfterBreak="0">
    <w:nsid w:val="429D36F6"/>
    <w:multiLevelType w:val="multilevel"/>
    <w:tmpl w:val="D42C4616"/>
    <w:lvl w:ilvl="0">
      <w:start w:val="5"/>
      <w:numFmt w:val="decimal"/>
      <w:lvlText w:val="%1"/>
      <w:lvlJc w:val="left"/>
      <w:pPr>
        <w:tabs>
          <w:tab w:val="num" w:pos="720"/>
        </w:tabs>
        <w:ind w:left="720" w:hanging="720"/>
      </w:pPr>
      <w:rPr>
        <w:rFonts w:cs="Times New Roman" w:hint="default"/>
      </w:rPr>
    </w:lvl>
    <w:lvl w:ilvl="1">
      <w:start w:val="1"/>
      <w:numFmt w:val="decimal"/>
      <w:lvlText w:val="6.%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4C7F4E"/>
    <w:multiLevelType w:val="hybridMultilevel"/>
    <w:tmpl w:val="4DF41BD8"/>
    <w:lvl w:ilvl="0" w:tplc="66DEBFD8">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97A73"/>
    <w:multiLevelType w:val="hybridMultilevel"/>
    <w:tmpl w:val="6E8EB29A"/>
    <w:lvl w:ilvl="0" w:tplc="E3667CDC">
      <w:start w:val="1"/>
      <w:numFmt w:val="decimal"/>
      <w:lvlText w:val="1.%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BF5915"/>
    <w:multiLevelType w:val="hybridMultilevel"/>
    <w:tmpl w:val="AEF0D484"/>
    <w:lvl w:ilvl="0" w:tplc="5E80C896">
      <w:start w:val="1"/>
      <w:numFmt w:val="decimal"/>
      <w:lvlText w:val="2.%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5134E6"/>
    <w:multiLevelType w:val="hybridMultilevel"/>
    <w:tmpl w:val="CB60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0829E7"/>
    <w:multiLevelType w:val="hybridMultilevel"/>
    <w:tmpl w:val="5086A688"/>
    <w:lvl w:ilvl="0" w:tplc="D3002D38">
      <w:start w:val="1"/>
      <w:numFmt w:val="bullet"/>
      <w:lvlText w:val=""/>
      <w:lvlJc w:val="left"/>
      <w:pPr>
        <w:tabs>
          <w:tab w:val="num" w:pos="360"/>
        </w:tabs>
        <w:ind w:left="360" w:hanging="360"/>
      </w:pPr>
      <w:rPr>
        <w:rFonts w:ascii="Symbol" w:hAnsi="Symbol" w:hint="default"/>
      </w:rPr>
    </w:lvl>
    <w:lvl w:ilvl="1" w:tplc="D3002D38">
      <w:start w:val="1"/>
      <w:numFmt w:val="bullet"/>
      <w:lvlText w:val=""/>
      <w:lvlJc w:val="left"/>
      <w:pPr>
        <w:tabs>
          <w:tab w:val="num" w:pos="360"/>
        </w:tabs>
        <w:ind w:left="360" w:hanging="360"/>
      </w:pPr>
      <w:rPr>
        <w:rFonts w:ascii="Symbol" w:hAnsi="Symbol" w:hint="default"/>
      </w:rPr>
    </w:lvl>
    <w:lvl w:ilvl="2" w:tplc="8C66B4F6">
      <w:start w:val="4"/>
      <w:numFmt w:val="bullet"/>
      <w:lvlText w:val="-"/>
      <w:lvlJc w:val="left"/>
      <w:pPr>
        <w:tabs>
          <w:tab w:val="num" w:pos="1440"/>
        </w:tabs>
        <w:ind w:left="1440" w:hanging="360"/>
      </w:pPr>
      <w:rPr>
        <w:rFonts w:ascii="Times New Roman" w:eastAsia="SimSu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6B777CB"/>
    <w:multiLevelType w:val="multilevel"/>
    <w:tmpl w:val="96C8E8C8"/>
    <w:lvl w:ilvl="0">
      <w:start w:val="1"/>
      <w:numFmt w:val="bullet"/>
      <w:lvlText w:val=""/>
      <w:lvlPicBulletId w:val="0"/>
      <w:lvlJc w:val="left"/>
      <w:pPr>
        <w:tabs>
          <w:tab w:val="num" w:pos="990"/>
        </w:tabs>
        <w:ind w:left="990" w:hanging="360"/>
      </w:pPr>
      <w:rPr>
        <w:rFonts w:ascii="Symbol" w:hAnsi="Symbol" w:hint="default"/>
        <w:color w:val="auto"/>
        <w:sz w:val="24"/>
        <w:szCs w:val="24"/>
      </w:rPr>
    </w:lvl>
    <w:lvl w:ilvl="1">
      <w:start w:val="1"/>
      <w:numFmt w:val="decimal"/>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C169A4"/>
    <w:multiLevelType w:val="hybridMultilevel"/>
    <w:tmpl w:val="4FB69060"/>
    <w:lvl w:ilvl="0" w:tplc="3DC4D95C">
      <w:start w:val="1"/>
      <w:numFmt w:val="decimal"/>
      <w:lvlText w:val="1.%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DD22D6"/>
    <w:multiLevelType w:val="hybridMultilevel"/>
    <w:tmpl w:val="5A0AC4A0"/>
    <w:lvl w:ilvl="0" w:tplc="A18624E4">
      <w:start w:val="1"/>
      <w:numFmt w:val="bullet"/>
      <w:lvlText w:val=""/>
      <w:lvlPicBulletId w:val="0"/>
      <w:lvlJc w:val="left"/>
      <w:pPr>
        <w:tabs>
          <w:tab w:val="num" w:pos="2160"/>
        </w:tabs>
        <w:ind w:left="2160" w:hanging="72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55700BE"/>
    <w:multiLevelType w:val="hybridMultilevel"/>
    <w:tmpl w:val="4BDCCFEE"/>
    <w:lvl w:ilvl="0" w:tplc="DB247022">
      <w:numFmt w:val="bullet"/>
      <w:lvlText w:val="-"/>
      <w:lvlJc w:val="left"/>
      <w:pPr>
        <w:tabs>
          <w:tab w:val="num" w:pos="1008"/>
        </w:tabs>
        <w:ind w:left="1008"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35F64"/>
    <w:multiLevelType w:val="hybridMultilevel"/>
    <w:tmpl w:val="5DEA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9471CB"/>
    <w:multiLevelType w:val="hybridMultilevel"/>
    <w:tmpl w:val="CE8C7F0C"/>
    <w:lvl w:ilvl="0" w:tplc="57642118">
      <w:start w:val="1"/>
      <w:numFmt w:val="decimal"/>
      <w:lvlText w:val="%1"/>
      <w:lvlJc w:val="left"/>
      <w:pPr>
        <w:ind w:left="450" w:hanging="360"/>
      </w:pPr>
      <w:rPr>
        <w:rFonts w:hint="default"/>
        <w:sz w:val="40"/>
        <w:szCs w:val="4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A406DA0"/>
    <w:multiLevelType w:val="multilevel"/>
    <w:tmpl w:val="9168A8B6"/>
    <w:lvl w:ilvl="0">
      <w:start w:val="3"/>
      <w:numFmt w:val="decimal"/>
      <w:lvlText w:val="%1."/>
      <w:lvlJc w:val="left"/>
      <w:pPr>
        <w:tabs>
          <w:tab w:val="num" w:pos="720"/>
        </w:tabs>
        <w:ind w:left="720" w:hanging="720"/>
      </w:pPr>
      <w:rPr>
        <w:rFonts w:cs="Times New Roman" w:hint="default"/>
      </w:rPr>
    </w:lvl>
    <w:lvl w:ilvl="1">
      <w:start w:val="1"/>
      <w:numFmt w:val="decimal"/>
      <w:lvlText w:val="5.%2."/>
      <w:lvlJc w:val="right"/>
      <w:pPr>
        <w:tabs>
          <w:tab w:val="num" w:pos="990"/>
        </w:tabs>
        <w:ind w:left="990" w:hanging="720"/>
      </w:pPr>
      <w:rPr>
        <w:rFonts w:hint="default"/>
        <w:b/>
        <w:bCs/>
        <w:color w:val="000000" w:themeColor="text1"/>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7857106"/>
    <w:multiLevelType w:val="hybridMultilevel"/>
    <w:tmpl w:val="407E6F76"/>
    <w:lvl w:ilvl="0" w:tplc="517EA1AC">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00399E"/>
    <w:multiLevelType w:val="hybridMultilevel"/>
    <w:tmpl w:val="E1FC4064"/>
    <w:lvl w:ilvl="0" w:tplc="DE424C06">
      <w:start w:val="1"/>
      <w:numFmt w:val="decimal"/>
      <w:lvlText w:val="6.%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DF735FF"/>
    <w:multiLevelType w:val="hybridMultilevel"/>
    <w:tmpl w:val="ACE67C6A"/>
    <w:lvl w:ilvl="0" w:tplc="F358FD30">
      <w:start w:val="1"/>
      <w:numFmt w:val="decimal"/>
      <w:lvlText w:val="3.%1."/>
      <w:lvlJc w:val="righ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1006FE"/>
    <w:multiLevelType w:val="hybridMultilevel"/>
    <w:tmpl w:val="FDEC0DE2"/>
    <w:lvl w:ilvl="0" w:tplc="A18624E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5"/>
  </w:num>
  <w:num w:numId="4">
    <w:abstractNumId w:val="33"/>
  </w:num>
  <w:num w:numId="5">
    <w:abstractNumId w:val="26"/>
  </w:num>
  <w:num w:numId="6">
    <w:abstractNumId w:val="14"/>
  </w:num>
  <w:num w:numId="7">
    <w:abstractNumId w:val="4"/>
  </w:num>
  <w:num w:numId="8">
    <w:abstractNumId w:val="43"/>
  </w:num>
  <w:num w:numId="9">
    <w:abstractNumId w:val="2"/>
  </w:num>
  <w:num w:numId="10">
    <w:abstractNumId w:val="18"/>
  </w:num>
  <w:num w:numId="11">
    <w:abstractNumId w:val="3"/>
  </w:num>
  <w:num w:numId="12">
    <w:abstractNumId w:val="25"/>
  </w:num>
  <w:num w:numId="13">
    <w:abstractNumId w:val="11"/>
  </w:num>
  <w:num w:numId="14">
    <w:abstractNumId w:val="27"/>
  </w:num>
  <w:num w:numId="15">
    <w:abstractNumId w:val="12"/>
  </w:num>
  <w:num w:numId="16">
    <w:abstractNumId w:val="23"/>
  </w:num>
  <w:num w:numId="17">
    <w:abstractNumId w:val="17"/>
  </w:num>
  <w:num w:numId="18">
    <w:abstractNumId w:val="34"/>
  </w:num>
  <w:num w:numId="19">
    <w:abstractNumId w:val="39"/>
  </w:num>
  <w:num w:numId="20">
    <w:abstractNumId w:val="42"/>
  </w:num>
  <w:num w:numId="21">
    <w:abstractNumId w:val="36"/>
  </w:num>
  <w:num w:numId="22">
    <w:abstractNumId w:val="9"/>
  </w:num>
  <w:num w:numId="23">
    <w:abstractNumId w:val="15"/>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2"/>
  </w:num>
  <w:num w:numId="26">
    <w:abstractNumId w:val="10"/>
  </w:num>
  <w:num w:numId="27">
    <w:abstractNumId w:val="6"/>
  </w:num>
  <w:num w:numId="28">
    <w:abstractNumId w:val="13"/>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37"/>
  </w:num>
  <w:num w:numId="31">
    <w:abstractNumId w:val="28"/>
  </w:num>
  <w:num w:numId="32">
    <w:abstractNumId w:val="31"/>
  </w:num>
  <w:num w:numId="33">
    <w:abstractNumId w:val="22"/>
  </w:num>
  <w:num w:numId="34">
    <w:abstractNumId w:val="38"/>
  </w:num>
  <w:num w:numId="35">
    <w:abstractNumId w:val="29"/>
  </w:num>
  <w:num w:numId="36">
    <w:abstractNumId w:val="19"/>
  </w:num>
  <w:num w:numId="37">
    <w:abstractNumId w:val="30"/>
  </w:num>
  <w:num w:numId="38">
    <w:abstractNumId w:val="20"/>
  </w:num>
  <w:num w:numId="39">
    <w:abstractNumId w:val="7"/>
  </w:num>
  <w:num w:numId="40">
    <w:abstractNumId w:val="40"/>
  </w:num>
  <w:num w:numId="41">
    <w:abstractNumId w:val="1"/>
  </w:num>
  <w:num w:numId="42">
    <w:abstractNumId w:val="21"/>
  </w:num>
  <w:num w:numId="43">
    <w:abstractNumId w:val="41"/>
  </w:num>
  <w:num w:numId="44">
    <w:abstractNumId w:val="1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22"/>
    <w:rsid w:val="000109C8"/>
    <w:rsid w:val="000223A0"/>
    <w:rsid w:val="00025460"/>
    <w:rsid w:val="000256BB"/>
    <w:rsid w:val="0003114B"/>
    <w:rsid w:val="000378A9"/>
    <w:rsid w:val="000443BE"/>
    <w:rsid w:val="00046852"/>
    <w:rsid w:val="0004734A"/>
    <w:rsid w:val="00055C39"/>
    <w:rsid w:val="0006027B"/>
    <w:rsid w:val="00062822"/>
    <w:rsid w:val="00062C6B"/>
    <w:rsid w:val="0006386E"/>
    <w:rsid w:val="00067FBE"/>
    <w:rsid w:val="00071D80"/>
    <w:rsid w:val="0008649A"/>
    <w:rsid w:val="00091AE9"/>
    <w:rsid w:val="00092B4C"/>
    <w:rsid w:val="00095194"/>
    <w:rsid w:val="00095E1A"/>
    <w:rsid w:val="000A6C67"/>
    <w:rsid w:val="000B26AA"/>
    <w:rsid w:val="000B286E"/>
    <w:rsid w:val="000C5F01"/>
    <w:rsid w:val="000D6216"/>
    <w:rsid w:val="000F36CD"/>
    <w:rsid w:val="000F564E"/>
    <w:rsid w:val="000F5828"/>
    <w:rsid w:val="000F5BC2"/>
    <w:rsid w:val="000F72CF"/>
    <w:rsid w:val="00107957"/>
    <w:rsid w:val="00113270"/>
    <w:rsid w:val="001222B0"/>
    <w:rsid w:val="0013214C"/>
    <w:rsid w:val="00141057"/>
    <w:rsid w:val="00151FBF"/>
    <w:rsid w:val="00152017"/>
    <w:rsid w:val="00160639"/>
    <w:rsid w:val="00164E95"/>
    <w:rsid w:val="001666AA"/>
    <w:rsid w:val="001809E1"/>
    <w:rsid w:val="00180B33"/>
    <w:rsid w:val="00183C3D"/>
    <w:rsid w:val="00192358"/>
    <w:rsid w:val="001954D8"/>
    <w:rsid w:val="001A00F5"/>
    <w:rsid w:val="001B1303"/>
    <w:rsid w:val="001B5FFE"/>
    <w:rsid w:val="001C0489"/>
    <w:rsid w:val="001C78D2"/>
    <w:rsid w:val="001D15BC"/>
    <w:rsid w:val="001E08D2"/>
    <w:rsid w:val="001E4199"/>
    <w:rsid w:val="00217028"/>
    <w:rsid w:val="00221E77"/>
    <w:rsid w:val="002220C7"/>
    <w:rsid w:val="0023120A"/>
    <w:rsid w:val="00244BED"/>
    <w:rsid w:val="002473D1"/>
    <w:rsid w:val="00250E81"/>
    <w:rsid w:val="00255CF7"/>
    <w:rsid w:val="00264700"/>
    <w:rsid w:val="00270F44"/>
    <w:rsid w:val="00275E63"/>
    <w:rsid w:val="002805C4"/>
    <w:rsid w:val="0029240D"/>
    <w:rsid w:val="00296C8C"/>
    <w:rsid w:val="00297A03"/>
    <w:rsid w:val="002A7681"/>
    <w:rsid w:val="002D7425"/>
    <w:rsid w:val="002F20D9"/>
    <w:rsid w:val="002F59E0"/>
    <w:rsid w:val="00303C62"/>
    <w:rsid w:val="00313A17"/>
    <w:rsid w:val="003140CA"/>
    <w:rsid w:val="00341F8A"/>
    <w:rsid w:val="00357AF5"/>
    <w:rsid w:val="00365433"/>
    <w:rsid w:val="00373B0D"/>
    <w:rsid w:val="0038264A"/>
    <w:rsid w:val="0039620F"/>
    <w:rsid w:val="00396EAD"/>
    <w:rsid w:val="003A534C"/>
    <w:rsid w:val="003C3A94"/>
    <w:rsid w:val="003C5D11"/>
    <w:rsid w:val="003E1965"/>
    <w:rsid w:val="003E38B0"/>
    <w:rsid w:val="003E7270"/>
    <w:rsid w:val="003E735F"/>
    <w:rsid w:val="003F0992"/>
    <w:rsid w:val="003F7E13"/>
    <w:rsid w:val="0041125B"/>
    <w:rsid w:val="004124DD"/>
    <w:rsid w:val="00430073"/>
    <w:rsid w:val="004613C7"/>
    <w:rsid w:val="00467783"/>
    <w:rsid w:val="004C0A2E"/>
    <w:rsid w:val="004E57A7"/>
    <w:rsid w:val="004F6C12"/>
    <w:rsid w:val="005072DD"/>
    <w:rsid w:val="00522B71"/>
    <w:rsid w:val="00526531"/>
    <w:rsid w:val="0053542F"/>
    <w:rsid w:val="00542AB0"/>
    <w:rsid w:val="005461C1"/>
    <w:rsid w:val="0055073A"/>
    <w:rsid w:val="00556F52"/>
    <w:rsid w:val="00580CC0"/>
    <w:rsid w:val="00592EF8"/>
    <w:rsid w:val="005A070D"/>
    <w:rsid w:val="005A42A6"/>
    <w:rsid w:val="005B54CC"/>
    <w:rsid w:val="005D01D8"/>
    <w:rsid w:val="005D1642"/>
    <w:rsid w:val="005D6F1B"/>
    <w:rsid w:val="005E73E4"/>
    <w:rsid w:val="006035CC"/>
    <w:rsid w:val="00611BC9"/>
    <w:rsid w:val="00614B40"/>
    <w:rsid w:val="00616001"/>
    <w:rsid w:val="00620D6C"/>
    <w:rsid w:val="00635E36"/>
    <w:rsid w:val="00637106"/>
    <w:rsid w:val="00644F8C"/>
    <w:rsid w:val="00665943"/>
    <w:rsid w:val="00670124"/>
    <w:rsid w:val="00686F4B"/>
    <w:rsid w:val="00690D64"/>
    <w:rsid w:val="006916AA"/>
    <w:rsid w:val="006D49D1"/>
    <w:rsid w:val="006E5365"/>
    <w:rsid w:val="006E549D"/>
    <w:rsid w:val="00703E2B"/>
    <w:rsid w:val="00705A6C"/>
    <w:rsid w:val="00712B6E"/>
    <w:rsid w:val="00734F3F"/>
    <w:rsid w:val="00735917"/>
    <w:rsid w:val="00750B13"/>
    <w:rsid w:val="00755849"/>
    <w:rsid w:val="00760748"/>
    <w:rsid w:val="007774DF"/>
    <w:rsid w:val="00780A10"/>
    <w:rsid w:val="0078231D"/>
    <w:rsid w:val="00785756"/>
    <w:rsid w:val="00786604"/>
    <w:rsid w:val="0079499A"/>
    <w:rsid w:val="007A0374"/>
    <w:rsid w:val="007A1177"/>
    <w:rsid w:val="007A553C"/>
    <w:rsid w:val="007A6BFA"/>
    <w:rsid w:val="007B7B80"/>
    <w:rsid w:val="007C5EFD"/>
    <w:rsid w:val="007C69DF"/>
    <w:rsid w:val="007D0FFA"/>
    <w:rsid w:val="007E112F"/>
    <w:rsid w:val="007E3637"/>
    <w:rsid w:val="007F583B"/>
    <w:rsid w:val="007F747F"/>
    <w:rsid w:val="00802577"/>
    <w:rsid w:val="00805173"/>
    <w:rsid w:val="0081375E"/>
    <w:rsid w:val="00814A5B"/>
    <w:rsid w:val="00814FFD"/>
    <w:rsid w:val="00816FE2"/>
    <w:rsid w:val="00821A4D"/>
    <w:rsid w:val="0082446C"/>
    <w:rsid w:val="00826DD3"/>
    <w:rsid w:val="008315C4"/>
    <w:rsid w:val="0084787F"/>
    <w:rsid w:val="00850244"/>
    <w:rsid w:val="0086159B"/>
    <w:rsid w:val="00863324"/>
    <w:rsid w:val="0087127B"/>
    <w:rsid w:val="008B4FAE"/>
    <w:rsid w:val="008C0846"/>
    <w:rsid w:val="008C3DFD"/>
    <w:rsid w:val="008D2FD5"/>
    <w:rsid w:val="008E0E02"/>
    <w:rsid w:val="008E0E5C"/>
    <w:rsid w:val="009007A6"/>
    <w:rsid w:val="009108F4"/>
    <w:rsid w:val="009120EB"/>
    <w:rsid w:val="00913F13"/>
    <w:rsid w:val="0091558A"/>
    <w:rsid w:val="0091622F"/>
    <w:rsid w:val="009369A1"/>
    <w:rsid w:val="0094189C"/>
    <w:rsid w:val="00954964"/>
    <w:rsid w:val="00957AE4"/>
    <w:rsid w:val="0096588C"/>
    <w:rsid w:val="00973446"/>
    <w:rsid w:val="009741DB"/>
    <w:rsid w:val="00975DE7"/>
    <w:rsid w:val="009775B6"/>
    <w:rsid w:val="00981AC6"/>
    <w:rsid w:val="00992B26"/>
    <w:rsid w:val="00996D2F"/>
    <w:rsid w:val="009A4AAD"/>
    <w:rsid w:val="009B1C9B"/>
    <w:rsid w:val="009B648A"/>
    <w:rsid w:val="009C1EDE"/>
    <w:rsid w:val="009D00B8"/>
    <w:rsid w:val="009E369B"/>
    <w:rsid w:val="009E3D37"/>
    <w:rsid w:val="009F6A79"/>
    <w:rsid w:val="00A06C1C"/>
    <w:rsid w:val="00A25846"/>
    <w:rsid w:val="00A25C09"/>
    <w:rsid w:val="00A3356E"/>
    <w:rsid w:val="00A37A22"/>
    <w:rsid w:val="00A4434C"/>
    <w:rsid w:val="00A64EB2"/>
    <w:rsid w:val="00A66D09"/>
    <w:rsid w:val="00A71BBE"/>
    <w:rsid w:val="00A74F74"/>
    <w:rsid w:val="00A83A7F"/>
    <w:rsid w:val="00A8435C"/>
    <w:rsid w:val="00A87050"/>
    <w:rsid w:val="00A874C2"/>
    <w:rsid w:val="00A87C70"/>
    <w:rsid w:val="00A90001"/>
    <w:rsid w:val="00A962A1"/>
    <w:rsid w:val="00AA3814"/>
    <w:rsid w:val="00AB26AC"/>
    <w:rsid w:val="00AB42F9"/>
    <w:rsid w:val="00AB633A"/>
    <w:rsid w:val="00AC792B"/>
    <w:rsid w:val="00AD0C23"/>
    <w:rsid w:val="00AE031C"/>
    <w:rsid w:val="00AF0677"/>
    <w:rsid w:val="00B00A07"/>
    <w:rsid w:val="00B15A5E"/>
    <w:rsid w:val="00B2254C"/>
    <w:rsid w:val="00B41D6A"/>
    <w:rsid w:val="00B5102A"/>
    <w:rsid w:val="00B511FC"/>
    <w:rsid w:val="00B53F79"/>
    <w:rsid w:val="00B57DAD"/>
    <w:rsid w:val="00B635A1"/>
    <w:rsid w:val="00B64626"/>
    <w:rsid w:val="00B701D3"/>
    <w:rsid w:val="00B75853"/>
    <w:rsid w:val="00B76D38"/>
    <w:rsid w:val="00B850F4"/>
    <w:rsid w:val="00B85D17"/>
    <w:rsid w:val="00B873E2"/>
    <w:rsid w:val="00B94848"/>
    <w:rsid w:val="00B9611F"/>
    <w:rsid w:val="00BB47CB"/>
    <w:rsid w:val="00BB6637"/>
    <w:rsid w:val="00BB79C7"/>
    <w:rsid w:val="00BC352C"/>
    <w:rsid w:val="00BC48BA"/>
    <w:rsid w:val="00BD3B2B"/>
    <w:rsid w:val="00BE0E76"/>
    <w:rsid w:val="00BF7F71"/>
    <w:rsid w:val="00C07E86"/>
    <w:rsid w:val="00C16B41"/>
    <w:rsid w:val="00C16FAC"/>
    <w:rsid w:val="00C1771F"/>
    <w:rsid w:val="00C22EDC"/>
    <w:rsid w:val="00C3560A"/>
    <w:rsid w:val="00C42713"/>
    <w:rsid w:val="00C52914"/>
    <w:rsid w:val="00C53F73"/>
    <w:rsid w:val="00C8269B"/>
    <w:rsid w:val="00C82F3C"/>
    <w:rsid w:val="00C87181"/>
    <w:rsid w:val="00C90E0C"/>
    <w:rsid w:val="00C92C34"/>
    <w:rsid w:val="00C93DC2"/>
    <w:rsid w:val="00C97990"/>
    <w:rsid w:val="00CB447F"/>
    <w:rsid w:val="00CB5235"/>
    <w:rsid w:val="00CB5E66"/>
    <w:rsid w:val="00CC01EF"/>
    <w:rsid w:val="00CC31EA"/>
    <w:rsid w:val="00CE249E"/>
    <w:rsid w:val="00D11562"/>
    <w:rsid w:val="00D16BA1"/>
    <w:rsid w:val="00D35DFF"/>
    <w:rsid w:val="00D45E9E"/>
    <w:rsid w:val="00D7266C"/>
    <w:rsid w:val="00D73C1A"/>
    <w:rsid w:val="00D8208B"/>
    <w:rsid w:val="00D8694A"/>
    <w:rsid w:val="00D917E9"/>
    <w:rsid w:val="00D95FB4"/>
    <w:rsid w:val="00DA0039"/>
    <w:rsid w:val="00DA36C9"/>
    <w:rsid w:val="00DB2E98"/>
    <w:rsid w:val="00DB70CF"/>
    <w:rsid w:val="00DC2CCB"/>
    <w:rsid w:val="00DC69F3"/>
    <w:rsid w:val="00DD50FA"/>
    <w:rsid w:val="00DF3B3E"/>
    <w:rsid w:val="00DF5655"/>
    <w:rsid w:val="00E030E0"/>
    <w:rsid w:val="00E22D08"/>
    <w:rsid w:val="00E236EA"/>
    <w:rsid w:val="00E315B1"/>
    <w:rsid w:val="00E318F2"/>
    <w:rsid w:val="00E34398"/>
    <w:rsid w:val="00E3622D"/>
    <w:rsid w:val="00E41FF7"/>
    <w:rsid w:val="00E44E86"/>
    <w:rsid w:val="00E574DC"/>
    <w:rsid w:val="00E57987"/>
    <w:rsid w:val="00E7084D"/>
    <w:rsid w:val="00E818D2"/>
    <w:rsid w:val="00E90F49"/>
    <w:rsid w:val="00E93CCD"/>
    <w:rsid w:val="00E94E47"/>
    <w:rsid w:val="00EB35BC"/>
    <w:rsid w:val="00EC0268"/>
    <w:rsid w:val="00EC5B39"/>
    <w:rsid w:val="00ED38E0"/>
    <w:rsid w:val="00EE22EC"/>
    <w:rsid w:val="00EE280E"/>
    <w:rsid w:val="00EE4D3E"/>
    <w:rsid w:val="00F0033A"/>
    <w:rsid w:val="00F12735"/>
    <w:rsid w:val="00F14D90"/>
    <w:rsid w:val="00F2367D"/>
    <w:rsid w:val="00F27A3C"/>
    <w:rsid w:val="00F32B27"/>
    <w:rsid w:val="00F36488"/>
    <w:rsid w:val="00F403E3"/>
    <w:rsid w:val="00F40F27"/>
    <w:rsid w:val="00F506D4"/>
    <w:rsid w:val="00F51419"/>
    <w:rsid w:val="00F67CFA"/>
    <w:rsid w:val="00F70574"/>
    <w:rsid w:val="00F71D38"/>
    <w:rsid w:val="00F72E45"/>
    <w:rsid w:val="00F77A13"/>
    <w:rsid w:val="00F82596"/>
    <w:rsid w:val="00F90BDD"/>
    <w:rsid w:val="00FD6DC3"/>
    <w:rsid w:val="00FD7EA2"/>
    <w:rsid w:val="00FE1139"/>
    <w:rsid w:val="00FF0E0A"/>
    <w:rsid w:val="00FF4AC7"/>
    <w:rsid w:val="00FF54FE"/>
    <w:rsid w:val="00FF7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B4694"/>
  <w15:docId w15:val="{CE49FFFA-8651-4067-9589-F1F879C1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A87050"/>
    <w:pPr>
      <w:keepNext/>
      <w:keepLines/>
      <w:numPr>
        <w:numId w:val="9"/>
      </w:numPr>
      <w:spacing w:before="480" w:after="0"/>
      <w:ind w:right="727"/>
      <w:jc w:val="both"/>
      <w:outlineLvl w:val="0"/>
    </w:pPr>
    <w:rPr>
      <w:rFonts w:ascii="FS Albert" w:eastAsia="Times New Roman" w:hAnsi="FS Albert"/>
      <w:b/>
      <w:bCs/>
      <w:color w:val="000000" w:themeColor="text1"/>
      <w:sz w:val="24"/>
      <w:szCs w:val="24"/>
    </w:rPr>
  </w:style>
  <w:style w:type="paragraph" w:styleId="Heading2">
    <w:name w:val="heading 2"/>
    <w:basedOn w:val="Normal"/>
    <w:next w:val="Normal"/>
    <w:link w:val="Heading2Char"/>
    <w:autoRedefine/>
    <w:uiPriority w:val="99"/>
    <w:qFormat/>
    <w:rsid w:val="00A87050"/>
    <w:pPr>
      <w:keepNext/>
      <w:keepLines/>
      <w:spacing w:before="200" w:after="0" w:line="240" w:lineRule="auto"/>
      <w:outlineLvl w:val="1"/>
    </w:pPr>
    <w:rPr>
      <w:rFonts w:ascii="FS Albert" w:eastAsia="Times New Roman" w:hAnsi="FS Albert" w:cs="Times New Roman"/>
      <w:b/>
      <w:bCs/>
      <w:color w:val="000000" w:themeColor="text1"/>
      <w:sz w:val="24"/>
      <w:szCs w:val="26"/>
    </w:rPr>
  </w:style>
  <w:style w:type="paragraph" w:styleId="Heading3">
    <w:name w:val="heading 3"/>
    <w:basedOn w:val="Normal"/>
    <w:next w:val="Normal"/>
    <w:link w:val="Heading3Char"/>
    <w:uiPriority w:val="99"/>
    <w:qFormat/>
    <w:rsid w:val="00A87050"/>
    <w:pPr>
      <w:keepNext/>
      <w:spacing w:before="240" w:after="60" w:line="240"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050"/>
    <w:rPr>
      <w:rFonts w:ascii="FS Albert" w:eastAsia="Times New Roman" w:hAnsi="FS Albert"/>
      <w:b/>
      <w:bCs/>
      <w:color w:val="000000" w:themeColor="text1"/>
      <w:sz w:val="24"/>
      <w:szCs w:val="24"/>
    </w:rPr>
  </w:style>
  <w:style w:type="character" w:customStyle="1" w:styleId="Heading2Char">
    <w:name w:val="Heading 2 Char"/>
    <w:basedOn w:val="DefaultParagraphFont"/>
    <w:link w:val="Heading2"/>
    <w:uiPriority w:val="99"/>
    <w:rsid w:val="00A87050"/>
    <w:rPr>
      <w:rFonts w:ascii="FS Albert" w:eastAsia="Times New Roman" w:hAnsi="FS Albert" w:cs="Times New Roman"/>
      <w:b/>
      <w:bCs/>
      <w:color w:val="000000" w:themeColor="text1"/>
      <w:sz w:val="24"/>
      <w:szCs w:val="26"/>
    </w:rPr>
  </w:style>
  <w:style w:type="character" w:customStyle="1" w:styleId="Heading3Char">
    <w:name w:val="Heading 3 Char"/>
    <w:basedOn w:val="DefaultParagraphFont"/>
    <w:link w:val="Heading3"/>
    <w:rsid w:val="00A87050"/>
    <w:rPr>
      <w:rFonts w:ascii="Arial" w:eastAsia="Times New Roman" w:hAnsi="Arial" w:cs="Arial"/>
      <w:b/>
      <w:bCs/>
      <w:sz w:val="26"/>
      <w:szCs w:val="26"/>
      <w:lang w:val="en-GB"/>
    </w:rPr>
  </w:style>
  <w:style w:type="paragraph" w:styleId="Header">
    <w:name w:val="header"/>
    <w:basedOn w:val="Normal"/>
    <w:link w:val="HeaderChar"/>
    <w:uiPriority w:val="99"/>
    <w:rsid w:val="00A8705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87050"/>
    <w:rPr>
      <w:rFonts w:ascii="Times New Roman" w:eastAsia="Times New Roman" w:hAnsi="Times New Roman" w:cs="Times New Roman"/>
      <w:sz w:val="24"/>
      <w:szCs w:val="24"/>
    </w:rPr>
  </w:style>
  <w:style w:type="paragraph" w:styleId="Footer">
    <w:name w:val="footer"/>
    <w:basedOn w:val="Normal"/>
    <w:link w:val="FooterChar"/>
    <w:uiPriority w:val="99"/>
    <w:rsid w:val="00A8705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87050"/>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A8705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87050"/>
    <w:rPr>
      <w:rFonts w:ascii="Tahoma" w:eastAsia="Times New Roman" w:hAnsi="Tahoma" w:cs="Tahoma"/>
      <w:sz w:val="16"/>
      <w:szCs w:val="16"/>
    </w:rPr>
  </w:style>
  <w:style w:type="paragraph" w:styleId="ListParagraph">
    <w:name w:val="List Paragraph"/>
    <w:basedOn w:val="Normal"/>
    <w:uiPriority w:val="34"/>
    <w:qFormat/>
    <w:rsid w:val="00A8705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A8705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rsid w:val="00A87050"/>
    <w:rPr>
      <w:rFonts w:cs="Times New Roman"/>
      <w:color w:val="0000FF"/>
      <w:u w:val="single"/>
    </w:rPr>
  </w:style>
  <w:style w:type="character" w:customStyle="1" w:styleId="printlink">
    <w:name w:val="printlink"/>
    <w:basedOn w:val="DefaultParagraphFont"/>
    <w:uiPriority w:val="99"/>
    <w:rsid w:val="00A87050"/>
    <w:rPr>
      <w:rFonts w:cs="Times New Roman"/>
    </w:rPr>
  </w:style>
  <w:style w:type="paragraph" w:customStyle="1" w:styleId="resource-metadata">
    <w:name w:val="resource-metadata"/>
    <w:basedOn w:val="Normal"/>
    <w:uiPriority w:val="99"/>
    <w:rsid w:val="00A87050"/>
    <w:pPr>
      <w:spacing w:after="45" w:line="384" w:lineRule="atLeast"/>
    </w:pPr>
    <w:rPr>
      <w:rFonts w:ascii="Times New Roman" w:eastAsia="Times New Roman" w:hAnsi="Times New Roman" w:cs="Times New Roman"/>
      <w:b/>
      <w:bCs/>
      <w:color w:val="999999"/>
    </w:rPr>
  </w:style>
  <w:style w:type="character" w:customStyle="1" w:styleId="maintained3">
    <w:name w:val="maintained3"/>
    <w:basedOn w:val="DefaultParagraphFont"/>
    <w:uiPriority w:val="99"/>
    <w:rsid w:val="00A87050"/>
    <w:rPr>
      <w:rFonts w:cs="Times New Roman"/>
      <w:color w:val="009900"/>
    </w:rPr>
  </w:style>
  <w:style w:type="character" w:styleId="CommentReference">
    <w:name w:val="annotation reference"/>
    <w:basedOn w:val="DefaultParagraphFont"/>
    <w:uiPriority w:val="99"/>
    <w:rsid w:val="00A87050"/>
    <w:rPr>
      <w:rFonts w:cs="Times New Roman"/>
      <w:sz w:val="16"/>
      <w:szCs w:val="16"/>
    </w:rPr>
  </w:style>
  <w:style w:type="paragraph" w:styleId="CommentText">
    <w:name w:val="annotation text"/>
    <w:basedOn w:val="Normal"/>
    <w:link w:val="CommentTextChar"/>
    <w:uiPriority w:val="99"/>
    <w:rsid w:val="00A8705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870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A87050"/>
    <w:rPr>
      <w:b/>
      <w:bCs/>
    </w:rPr>
  </w:style>
  <w:style w:type="character" w:customStyle="1" w:styleId="CommentSubjectChar">
    <w:name w:val="Comment Subject Char"/>
    <w:basedOn w:val="CommentTextChar"/>
    <w:link w:val="CommentSubject"/>
    <w:uiPriority w:val="99"/>
    <w:rsid w:val="00A87050"/>
    <w:rPr>
      <w:rFonts w:ascii="Times New Roman" w:eastAsia="Times New Roman" w:hAnsi="Times New Roman" w:cs="Times New Roman"/>
      <w:b/>
      <w:bCs/>
      <w:sz w:val="20"/>
      <w:szCs w:val="20"/>
    </w:rPr>
  </w:style>
  <w:style w:type="paragraph" w:styleId="TOCHeading">
    <w:name w:val="TOC Heading"/>
    <w:basedOn w:val="Heading1"/>
    <w:next w:val="Normal"/>
    <w:uiPriority w:val="39"/>
    <w:qFormat/>
    <w:rsid w:val="00A87050"/>
    <w:pPr>
      <w:outlineLvl w:val="9"/>
    </w:pPr>
  </w:style>
  <w:style w:type="paragraph" w:styleId="TOC2">
    <w:name w:val="toc 2"/>
    <w:basedOn w:val="Normal"/>
    <w:next w:val="Normal"/>
    <w:autoRedefine/>
    <w:uiPriority w:val="39"/>
    <w:rsid w:val="00A87050"/>
    <w:pPr>
      <w:spacing w:before="120" w:after="0" w:line="240" w:lineRule="auto"/>
      <w:ind w:left="240"/>
    </w:pPr>
    <w:rPr>
      <w:rFonts w:eastAsia="Times New Roman" w:cs="Times New Roman"/>
      <w:b/>
      <w:bCs/>
      <w:szCs w:val="26"/>
    </w:rPr>
  </w:style>
  <w:style w:type="paragraph" w:styleId="TOC1">
    <w:name w:val="toc 1"/>
    <w:basedOn w:val="Normal"/>
    <w:next w:val="Normal"/>
    <w:autoRedefine/>
    <w:uiPriority w:val="39"/>
    <w:rsid w:val="00A87050"/>
    <w:pPr>
      <w:tabs>
        <w:tab w:val="left" w:pos="480"/>
        <w:tab w:val="right" w:leader="underscore" w:pos="9270"/>
      </w:tabs>
      <w:spacing w:after="0" w:line="480" w:lineRule="auto"/>
    </w:pPr>
    <w:rPr>
      <w:rFonts w:eastAsia="Times New Roman" w:cs="Times New Roman"/>
      <w:b/>
      <w:bCs/>
      <w:i/>
      <w:iCs/>
      <w:sz w:val="24"/>
      <w:szCs w:val="28"/>
    </w:rPr>
  </w:style>
  <w:style w:type="paragraph" w:styleId="TOC3">
    <w:name w:val="toc 3"/>
    <w:basedOn w:val="Normal"/>
    <w:next w:val="Normal"/>
    <w:autoRedefine/>
    <w:uiPriority w:val="39"/>
    <w:rsid w:val="00A87050"/>
    <w:pPr>
      <w:spacing w:after="0" w:line="240" w:lineRule="auto"/>
      <w:ind w:left="480"/>
    </w:pPr>
    <w:rPr>
      <w:rFonts w:eastAsia="Times New Roman" w:cs="Times New Roman"/>
      <w:sz w:val="20"/>
      <w:szCs w:val="24"/>
    </w:rPr>
  </w:style>
  <w:style w:type="table" w:styleId="TableGrid">
    <w:name w:val="Table Grid"/>
    <w:basedOn w:val="TableNormal"/>
    <w:rsid w:val="00A87050"/>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A87050"/>
    <w:pPr>
      <w:spacing w:after="0" w:line="240" w:lineRule="auto"/>
      <w:ind w:left="720" w:right="-1054"/>
    </w:pPr>
    <w:rPr>
      <w:rFonts w:ascii="Times New Roman" w:eastAsia="Times New Roman" w:hAnsi="Times New Roman" w:cs="Times New Roman"/>
      <w:b/>
      <w:bCs/>
      <w:sz w:val="24"/>
      <w:szCs w:val="24"/>
    </w:rPr>
  </w:style>
  <w:style w:type="character" w:styleId="Emphasis">
    <w:name w:val="Emphasis"/>
    <w:basedOn w:val="DefaultParagraphFont"/>
    <w:uiPriority w:val="99"/>
    <w:qFormat/>
    <w:rsid w:val="00A87050"/>
    <w:rPr>
      <w:rFonts w:cs="Times New Roman"/>
      <w:i/>
      <w:iCs/>
    </w:rPr>
  </w:style>
  <w:style w:type="character" w:styleId="Strong">
    <w:name w:val="Strong"/>
    <w:basedOn w:val="DefaultParagraphFont"/>
    <w:qFormat/>
    <w:rsid w:val="00A87050"/>
    <w:rPr>
      <w:b/>
      <w:bCs/>
    </w:rPr>
  </w:style>
  <w:style w:type="character" w:styleId="SubtleEmphasis">
    <w:name w:val="Subtle Emphasis"/>
    <w:basedOn w:val="DefaultParagraphFont"/>
    <w:uiPriority w:val="19"/>
    <w:qFormat/>
    <w:rsid w:val="00A87050"/>
    <w:rPr>
      <w:i/>
      <w:iCs/>
      <w:color w:val="808080" w:themeColor="text1" w:themeTint="7F"/>
    </w:rPr>
  </w:style>
  <w:style w:type="paragraph" w:styleId="TOC4">
    <w:name w:val="toc 4"/>
    <w:basedOn w:val="Normal"/>
    <w:next w:val="Normal"/>
    <w:autoRedefine/>
    <w:rsid w:val="00A87050"/>
    <w:pPr>
      <w:spacing w:after="0" w:line="240" w:lineRule="auto"/>
      <w:ind w:left="720"/>
    </w:pPr>
    <w:rPr>
      <w:rFonts w:eastAsia="Times New Roman" w:cs="Times New Roman"/>
      <w:sz w:val="20"/>
      <w:szCs w:val="24"/>
    </w:rPr>
  </w:style>
  <w:style w:type="paragraph" w:styleId="TOC5">
    <w:name w:val="toc 5"/>
    <w:basedOn w:val="Normal"/>
    <w:next w:val="Normal"/>
    <w:autoRedefine/>
    <w:rsid w:val="00A87050"/>
    <w:pPr>
      <w:spacing w:after="0" w:line="240" w:lineRule="auto"/>
      <w:ind w:left="960"/>
    </w:pPr>
    <w:rPr>
      <w:rFonts w:eastAsia="Times New Roman" w:cs="Times New Roman"/>
      <w:sz w:val="20"/>
      <w:szCs w:val="24"/>
    </w:rPr>
  </w:style>
  <w:style w:type="paragraph" w:styleId="TOC6">
    <w:name w:val="toc 6"/>
    <w:basedOn w:val="Normal"/>
    <w:next w:val="Normal"/>
    <w:autoRedefine/>
    <w:rsid w:val="00A87050"/>
    <w:pPr>
      <w:spacing w:after="0" w:line="240" w:lineRule="auto"/>
      <w:ind w:left="1200"/>
    </w:pPr>
    <w:rPr>
      <w:rFonts w:eastAsia="Times New Roman" w:cs="Times New Roman"/>
      <w:sz w:val="20"/>
      <w:szCs w:val="24"/>
    </w:rPr>
  </w:style>
  <w:style w:type="paragraph" w:styleId="TOC7">
    <w:name w:val="toc 7"/>
    <w:basedOn w:val="Normal"/>
    <w:next w:val="Normal"/>
    <w:autoRedefine/>
    <w:rsid w:val="00A87050"/>
    <w:pPr>
      <w:spacing w:after="0" w:line="240" w:lineRule="auto"/>
      <w:ind w:left="1440"/>
    </w:pPr>
    <w:rPr>
      <w:rFonts w:eastAsia="Times New Roman" w:cs="Times New Roman"/>
      <w:sz w:val="20"/>
      <w:szCs w:val="24"/>
    </w:rPr>
  </w:style>
  <w:style w:type="paragraph" w:styleId="TOC8">
    <w:name w:val="toc 8"/>
    <w:basedOn w:val="Normal"/>
    <w:next w:val="Normal"/>
    <w:autoRedefine/>
    <w:rsid w:val="00A87050"/>
    <w:pPr>
      <w:spacing w:after="0" w:line="240" w:lineRule="auto"/>
      <w:ind w:left="1680"/>
    </w:pPr>
    <w:rPr>
      <w:rFonts w:eastAsia="Times New Roman" w:cs="Times New Roman"/>
      <w:sz w:val="20"/>
      <w:szCs w:val="24"/>
    </w:rPr>
  </w:style>
  <w:style w:type="paragraph" w:styleId="TOC9">
    <w:name w:val="toc 9"/>
    <w:basedOn w:val="Normal"/>
    <w:next w:val="Normal"/>
    <w:autoRedefine/>
    <w:rsid w:val="00A87050"/>
    <w:pPr>
      <w:spacing w:after="0" w:line="240" w:lineRule="auto"/>
      <w:ind w:left="1920"/>
    </w:pPr>
    <w:rPr>
      <w:rFonts w:eastAsia="Times New Roman" w:cs="Times New Roman"/>
      <w:sz w:val="20"/>
      <w:szCs w:val="24"/>
    </w:rPr>
  </w:style>
  <w:style w:type="paragraph" w:styleId="FootnoteText">
    <w:name w:val="footnote text"/>
    <w:basedOn w:val="Normal"/>
    <w:link w:val="FootnoteTextChar"/>
    <w:uiPriority w:val="99"/>
    <w:semiHidden/>
    <w:unhideWhenUsed/>
    <w:rsid w:val="002F20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0D9"/>
    <w:rPr>
      <w:sz w:val="20"/>
      <w:szCs w:val="20"/>
    </w:rPr>
  </w:style>
  <w:style w:type="character" w:styleId="FootnoteReference">
    <w:name w:val="footnote reference"/>
    <w:basedOn w:val="DefaultParagraphFont"/>
    <w:uiPriority w:val="99"/>
    <w:semiHidden/>
    <w:unhideWhenUsed/>
    <w:rsid w:val="002F20D9"/>
    <w:rPr>
      <w:vertAlign w:val="superscript"/>
    </w:rPr>
  </w:style>
  <w:style w:type="character" w:styleId="PlaceholderText">
    <w:name w:val="Placeholder Text"/>
    <w:basedOn w:val="DefaultParagraphFont"/>
    <w:uiPriority w:val="99"/>
    <w:unhideWhenUsed/>
    <w:qFormat/>
    <w:rsid w:val="00E23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066C91834B1C44AB66A5923F0C3FF0" ma:contentTypeVersion="1" ma:contentTypeDescription="Create a new document." ma:contentTypeScope="" ma:versionID="7d6041aed979515d5fc43561eaa85501">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844086-E409-4689-8D4D-276099FD2786}"/>
</file>

<file path=customXml/itemProps2.xml><?xml version="1.0" encoding="utf-8"?>
<ds:datastoreItem xmlns:ds="http://schemas.openxmlformats.org/officeDocument/2006/customXml" ds:itemID="{CAF87674-6EF9-4BA2-8A51-BF4E06B98CC1}"/>
</file>

<file path=customXml/itemProps3.xml><?xml version="1.0" encoding="utf-8"?>
<ds:datastoreItem xmlns:ds="http://schemas.openxmlformats.org/officeDocument/2006/customXml" ds:itemID="{46510A85-F1B4-4062-80C0-AF1229B945E1}"/>
</file>

<file path=customXml/itemProps4.xml><?xml version="1.0" encoding="utf-8"?>
<ds:datastoreItem xmlns:ds="http://schemas.openxmlformats.org/officeDocument/2006/customXml" ds:itemID="{AC7C80CF-B034-4A8A-A011-DF9008B5BD1C}"/>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4960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310204</dc:creator>
  <cp:keywords/>
  <dc:description/>
  <cp:lastModifiedBy>Wehbe, Amine</cp:lastModifiedBy>
  <cp:revision>2</cp:revision>
  <cp:lastPrinted>2011-09-19T23:52:00Z</cp:lastPrinted>
  <dcterms:created xsi:type="dcterms:W3CDTF">2019-01-24T11:03:00Z</dcterms:created>
  <dcterms:modified xsi:type="dcterms:W3CDTF">2019-01-24T11:03:00Z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0x0101006F066C91834B1C44AB66A5923F0C3FF0</vt:lpwstr>
  </property>
</Properties>
</file>